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45" w:rsidRDefault="00E65545" w:rsidP="00E65545">
      <w:pPr>
        <w:rPr>
          <w:b/>
        </w:rPr>
      </w:pPr>
      <w:bookmarkStart w:id="0" w:name="_GoBack"/>
      <w:bookmarkEnd w:id="0"/>
    </w:p>
    <w:p w:rsidR="00E65545" w:rsidRDefault="00E65545" w:rsidP="00E65545">
      <w:pPr>
        <w:rPr>
          <w:b/>
        </w:rPr>
      </w:pPr>
    </w:p>
    <w:p w:rsidR="00E65545" w:rsidRDefault="00E65545" w:rsidP="00E65545">
      <w:pPr>
        <w:rPr>
          <w:b/>
        </w:rPr>
      </w:pPr>
    </w:p>
    <w:p w:rsidR="00E65545" w:rsidRDefault="00E65545" w:rsidP="00E65545">
      <w:pPr>
        <w:rPr>
          <w:b/>
        </w:rPr>
      </w:pPr>
    </w:p>
    <w:p w:rsidR="00E65545" w:rsidRDefault="00E65545" w:rsidP="00E65545">
      <w:pPr>
        <w:rPr>
          <w:b/>
        </w:rPr>
      </w:pPr>
    </w:p>
    <w:p w:rsidR="00E65545" w:rsidRDefault="00E65545" w:rsidP="00E65545">
      <w:pPr>
        <w:rPr>
          <w:b/>
        </w:rPr>
      </w:pPr>
    </w:p>
    <w:p w:rsidR="00E65545" w:rsidRDefault="00E65545" w:rsidP="00E65545">
      <w:pPr>
        <w:rPr>
          <w:b/>
        </w:rPr>
      </w:pPr>
    </w:p>
    <w:p w:rsidR="00E65545" w:rsidRDefault="00E65545" w:rsidP="00E65545">
      <w:pPr>
        <w:rPr>
          <w:b/>
        </w:rPr>
      </w:pPr>
    </w:p>
    <w:p w:rsidR="00E65545" w:rsidRDefault="00E65545" w:rsidP="00E65545">
      <w:pPr>
        <w:rPr>
          <w:b/>
        </w:rPr>
      </w:pPr>
    </w:p>
    <w:p w:rsidR="00E65545" w:rsidRDefault="00E65545" w:rsidP="00E65545">
      <w:pPr>
        <w:rPr>
          <w:b/>
        </w:rPr>
      </w:pPr>
    </w:p>
    <w:p w:rsidR="00E65545" w:rsidRDefault="00E65545" w:rsidP="00E65545">
      <w:pPr>
        <w:rPr>
          <w:b/>
        </w:rPr>
      </w:pPr>
    </w:p>
    <w:p w:rsidR="003362E8" w:rsidRDefault="00E65545" w:rsidP="00E65545">
      <w:pPr>
        <w:rPr>
          <w:b/>
        </w:rPr>
      </w:pPr>
      <w:r>
        <w:rPr>
          <w:b/>
        </w:rPr>
        <w:t>20 июль 2020й                                           №28/9-79                                  20 июля 2020г</w:t>
      </w:r>
    </w:p>
    <w:p w:rsidR="003362E8" w:rsidRDefault="003362E8" w:rsidP="003362E8">
      <w:pPr>
        <w:jc w:val="center"/>
        <w:rPr>
          <w:b/>
        </w:rPr>
      </w:pPr>
    </w:p>
    <w:p w:rsidR="003362E8" w:rsidRDefault="003362E8" w:rsidP="003362E8">
      <w:pPr>
        <w:jc w:val="center"/>
        <w:rPr>
          <w:b/>
        </w:rPr>
      </w:pPr>
      <w:r>
        <w:rPr>
          <w:b/>
        </w:rPr>
        <w:t xml:space="preserve">ОБ УТВЕРЖДЕНИИ ПОЛОЖЕНИЯ О ДОБРОВОЛЬНОЙ НАРОДНОЙ ДРУЖИНЕ СЕЛЬСКОГО ПОСЕЛЕНИЯ ЗЯК-ИШМЕТОВСКИЙ СЕЛЬСОВЕТ МУНИЦИПАЛЬНОГО РАЙОНА </w:t>
      </w:r>
    </w:p>
    <w:p w:rsidR="003362E8" w:rsidRDefault="003362E8" w:rsidP="003362E8">
      <w:pPr>
        <w:jc w:val="both"/>
        <w:rPr>
          <w:shd w:val="clear" w:color="auto" w:fill="FFFFFF"/>
        </w:rPr>
      </w:pPr>
      <w:proofErr w:type="gramStart"/>
      <w:r>
        <w:rPr>
          <w:b/>
        </w:rPr>
        <w:t>КУЮРГАЗИНСКИЙ РАЙОН РЕСПУБЛИКИ БАШКОРТОСТАН</w:t>
      </w:r>
      <w:r>
        <w:rPr>
          <w:b/>
        </w:rPr>
        <w:br/>
      </w:r>
      <w:r>
        <w:br/>
      </w:r>
      <w:r>
        <w:rPr>
          <w:shd w:val="clear" w:color="auto" w:fill="FFFFFF"/>
        </w:rPr>
        <w:t xml:space="preserve">       В </w:t>
      </w:r>
      <w:r>
        <w:rPr>
          <w:szCs w:val="28"/>
        </w:rPr>
        <w:t xml:space="preserve"> соответствии с </w:t>
      </w:r>
      <w:hyperlink r:id="rId4" w:history="1">
        <w:r>
          <w:rPr>
            <w:rStyle w:val="a3"/>
            <w:szCs w:val="28"/>
          </w:rPr>
          <w:t>Конституцией</w:t>
        </w:r>
      </w:hyperlink>
      <w:r>
        <w:rPr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Федерального закона от 19.05.1995 № 82-ФЗ «Об общественных объединениях», Конституцией Республики Башкортостан, Законом Республики Башкортостан от 30.06.2015 № 240-з «О народных дружинах Республики Башкортостан», Уставом сельского</w:t>
      </w:r>
      <w:proofErr w:type="gramEnd"/>
      <w:r>
        <w:rPr>
          <w:szCs w:val="28"/>
        </w:rPr>
        <w:t xml:space="preserve"> поселения Зяк-Ишметовский сельсовет муниципального района Куюргазинский район</w:t>
      </w:r>
      <w:r>
        <w:rPr>
          <w:shd w:val="clear" w:color="auto" w:fill="FFFFFF"/>
        </w:rPr>
        <w:t xml:space="preserve">, Совет сельского поселения </w:t>
      </w:r>
      <w:r>
        <w:rPr>
          <w:szCs w:val="28"/>
        </w:rPr>
        <w:t xml:space="preserve">Зяк-Ишметовский </w:t>
      </w:r>
      <w:r>
        <w:rPr>
          <w:shd w:val="clear" w:color="auto" w:fill="FFFFFF"/>
        </w:rPr>
        <w:t xml:space="preserve">сельсовет муниципального района Куюргазинский район Республики Башкортостан </w:t>
      </w:r>
      <w:r w:rsidRPr="00994383">
        <w:rPr>
          <w:b/>
          <w:shd w:val="clear" w:color="auto" w:fill="FFFFFF"/>
        </w:rPr>
        <w:t>решил</w:t>
      </w:r>
      <w:r>
        <w:rPr>
          <w:shd w:val="clear" w:color="auto" w:fill="FFFFFF"/>
        </w:rPr>
        <w:t>:</w:t>
      </w:r>
    </w:p>
    <w:p w:rsidR="003362E8" w:rsidRDefault="003362E8" w:rsidP="003362E8">
      <w:pPr>
        <w:jc w:val="both"/>
        <w:rPr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    1. Утвердить Положение о добровольной народной дружине сельского поселения </w:t>
      </w:r>
      <w:r>
        <w:rPr>
          <w:szCs w:val="28"/>
        </w:rPr>
        <w:t xml:space="preserve">Зяк-Ишметовский </w:t>
      </w:r>
      <w:r>
        <w:rPr>
          <w:shd w:val="clear" w:color="auto" w:fill="FFFFFF"/>
        </w:rPr>
        <w:t>сельсовет муниципального района Куюргазинский район Республики Башкортостан (приложение).</w:t>
      </w:r>
    </w:p>
    <w:p w:rsidR="003362E8" w:rsidRDefault="00AF1666" w:rsidP="003362E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2. Решение Совета от 23.10</w:t>
      </w:r>
      <w:r w:rsidR="003362E8">
        <w:rPr>
          <w:shd w:val="clear" w:color="auto" w:fill="FFFFFF"/>
        </w:rPr>
        <w:t>.2014 № 2</w:t>
      </w:r>
      <w:r>
        <w:rPr>
          <w:shd w:val="clear" w:color="auto" w:fill="FFFFFF"/>
        </w:rPr>
        <w:t>6/39-182</w:t>
      </w:r>
      <w:r w:rsidR="000D6D10">
        <w:rPr>
          <w:shd w:val="clear" w:color="auto" w:fill="FFFFFF"/>
        </w:rPr>
        <w:t xml:space="preserve"> </w:t>
      </w:r>
      <w:r w:rsidR="003362E8">
        <w:rPr>
          <w:shd w:val="clear" w:color="auto" w:fill="FFFFFF"/>
        </w:rPr>
        <w:t xml:space="preserve"> об утверждении  Положения о добровольной народной дружине  сельского поселения </w:t>
      </w:r>
      <w:r w:rsidR="003362E8">
        <w:rPr>
          <w:szCs w:val="28"/>
        </w:rPr>
        <w:t xml:space="preserve">Зяк-Ишметовский </w:t>
      </w:r>
      <w:r w:rsidR="003362E8">
        <w:rPr>
          <w:shd w:val="clear" w:color="auto" w:fill="FFFFFF"/>
        </w:rPr>
        <w:t xml:space="preserve">сельсовет муниципального района Куюргазинский район Республики Башкортостан отменить. </w:t>
      </w:r>
      <w:r w:rsidR="003362E8">
        <w:br/>
      </w:r>
      <w:r w:rsidR="003362E8">
        <w:rPr>
          <w:shd w:val="clear" w:color="auto" w:fill="FFFFFF"/>
        </w:rPr>
        <w:t xml:space="preserve">    2. </w:t>
      </w:r>
      <w:proofErr w:type="gramStart"/>
      <w:r w:rsidR="003362E8">
        <w:rPr>
          <w:shd w:val="clear" w:color="auto" w:fill="FFFFFF"/>
        </w:rPr>
        <w:t>Контроль за</w:t>
      </w:r>
      <w:proofErr w:type="gramEnd"/>
      <w:r w:rsidR="003362E8">
        <w:rPr>
          <w:shd w:val="clear" w:color="auto" w:fill="FFFFFF"/>
        </w:rPr>
        <w:t xml:space="preserve"> исполнением настоящего решения возложить на постоянную комиссию по социально-гуманитарным вопросам.</w:t>
      </w:r>
    </w:p>
    <w:p w:rsidR="003362E8" w:rsidRDefault="003362E8" w:rsidP="003362E8">
      <w:pPr>
        <w:jc w:val="both"/>
        <w:rPr>
          <w:shd w:val="clear" w:color="auto" w:fill="FFFFFF"/>
        </w:rPr>
      </w:pPr>
    </w:p>
    <w:p w:rsidR="003362E8" w:rsidRDefault="003362E8" w:rsidP="003362E8">
      <w:pPr>
        <w:rPr>
          <w:sz w:val="22"/>
          <w:szCs w:val="22"/>
        </w:rPr>
      </w:pPr>
    </w:p>
    <w:p w:rsidR="003362E8" w:rsidRDefault="003362E8" w:rsidP="003362E8">
      <w:pPr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                </w:t>
      </w:r>
      <w:proofErr w:type="spellStart"/>
      <w:r>
        <w:rPr>
          <w:szCs w:val="28"/>
        </w:rPr>
        <w:t>И.М.Зайнагабдинов</w:t>
      </w:r>
      <w:proofErr w:type="spellEnd"/>
    </w:p>
    <w:p w:rsidR="003362E8" w:rsidRDefault="003362E8" w:rsidP="003362E8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362E8" w:rsidRDefault="003362E8" w:rsidP="003362E8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362E8" w:rsidRDefault="003362E8" w:rsidP="003362E8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362E8" w:rsidRDefault="003362E8" w:rsidP="003362E8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362E8" w:rsidRDefault="003362E8" w:rsidP="003362E8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362E8" w:rsidRDefault="003362E8" w:rsidP="003362E8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362E8" w:rsidRDefault="003362E8" w:rsidP="003362E8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</w:p>
    <w:p w:rsidR="003362E8" w:rsidRDefault="003362E8" w:rsidP="003362E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решением Совета сельского поселения </w:t>
      </w:r>
    </w:p>
    <w:p w:rsidR="003362E8" w:rsidRDefault="003362E8" w:rsidP="003362E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Зяк-Ишметовский сельсовет муниципального района </w:t>
      </w:r>
    </w:p>
    <w:p w:rsidR="003362E8" w:rsidRDefault="003362E8" w:rsidP="003362E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Куюргазинский район Республики Башкортостан</w:t>
      </w:r>
    </w:p>
    <w:p w:rsidR="003362E8" w:rsidRDefault="00E65545" w:rsidP="003362E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20 июля 2020 г. № 28/9-79</w:t>
      </w:r>
    </w:p>
    <w:p w:rsidR="003362E8" w:rsidRDefault="003362E8" w:rsidP="003362E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28"/>
      <w:bookmarkEnd w:id="1"/>
    </w:p>
    <w:p w:rsidR="003362E8" w:rsidRDefault="003362E8" w:rsidP="003362E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3362E8" w:rsidRDefault="003362E8" w:rsidP="003362E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ДОБРОВОЛЬНОЙ НАРОДНОЙ ДРУЖИНЕ</w:t>
      </w:r>
    </w:p>
    <w:p w:rsidR="003362E8" w:rsidRDefault="003362E8" w:rsidP="003362E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СЕЛЬСКОГО ПОСЕЛЕНИЯ ЗЯК-ИШМЕТОВСКИЙ СЕЛЬСОВЕТ МУНИЦИПАЛЬНОГО РАЙОНА КУЮРГАЗИНСКИЙ РАЙОН </w:t>
      </w:r>
    </w:p>
    <w:p w:rsidR="003362E8" w:rsidRDefault="003362E8" w:rsidP="003362E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БАШКОРТОСТАН</w:t>
      </w:r>
    </w:p>
    <w:p w:rsidR="003362E8" w:rsidRDefault="003362E8" w:rsidP="003362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3362E8" w:rsidRDefault="003362E8" w:rsidP="003362E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2" w:name="Par32"/>
      <w:bookmarkEnd w:id="2"/>
      <w:r>
        <w:rPr>
          <w:szCs w:val="28"/>
        </w:rPr>
        <w:t>1. ОБЩИЕ ПОЛОЖЕНИЯ</w:t>
      </w:r>
    </w:p>
    <w:p w:rsidR="003362E8" w:rsidRDefault="003362E8" w:rsidP="003362E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362E8" w:rsidRDefault="003362E8" w:rsidP="003362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1.1. Добровольная народная дружина сельского поселения Зяк-Ишметовский сельсовет муниципального района Куюргазинский район Республики Башкортостан, именуемая в дальнейшем ДНД, является добровольным формированием населения сельского поселения Зяк-Ишметовский сельсовет муниципального района Куюргазинский район Республики Башкортостан, основанным на членстве, </w:t>
      </w:r>
      <w:proofErr w:type="gramStart"/>
      <w:r>
        <w:rPr>
          <w:szCs w:val="28"/>
        </w:rPr>
        <w:t>участвующее</w:t>
      </w:r>
      <w:proofErr w:type="gramEnd"/>
      <w:r>
        <w:rPr>
          <w:szCs w:val="28"/>
        </w:rPr>
        <w:t xml:space="preserve"> в охране общественного порядка во взаимодействии с органами внутренних дел и иными правоохранительными органами.</w:t>
      </w:r>
    </w:p>
    <w:p w:rsidR="003362E8" w:rsidRDefault="003362E8" w:rsidP="003362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 xml:space="preserve">ДНД осуществляет свою деятельность в соответствии с </w:t>
      </w:r>
      <w:hyperlink r:id="rId5" w:history="1">
        <w:r>
          <w:rPr>
            <w:rStyle w:val="a3"/>
            <w:szCs w:val="28"/>
          </w:rPr>
          <w:t>Конституцией</w:t>
        </w:r>
      </w:hyperlink>
      <w:r>
        <w:rPr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Федерального закона от 19.05.1995 № 82-ФЗ «Об общественных объединениях», Конституцией Республики Башкортостан, Законом Республики Башкортостан от 30.06.2015 № 240-з «О народных дружинах Республики Башкортостан», Уставом сельского</w:t>
      </w:r>
      <w:proofErr w:type="gramEnd"/>
      <w:r>
        <w:rPr>
          <w:szCs w:val="28"/>
        </w:rPr>
        <w:t xml:space="preserve"> поселения Зяк-Ишметовский сельсовет муниципального района Куюргазинский район и настоящим Положением. </w:t>
      </w:r>
    </w:p>
    <w:p w:rsidR="003362E8" w:rsidRDefault="003362E8" w:rsidP="003362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1.3. Деятельность ДНД основывается на принципах равенства перед законом, добровольности, равноправия, законности и самоуправления.</w:t>
      </w:r>
    </w:p>
    <w:p w:rsidR="003362E8" w:rsidRDefault="003362E8" w:rsidP="003362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1.4. ДНД является общественным объединением, свободным в определении своей внутренней структуры, целей, форм и методов своей деятельности.</w:t>
      </w:r>
    </w:p>
    <w:p w:rsidR="003362E8" w:rsidRDefault="003362E8" w:rsidP="003362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1.5.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дружинников.</w:t>
      </w:r>
    </w:p>
    <w:p w:rsidR="003362E8" w:rsidRDefault="003362E8" w:rsidP="003362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62E8" w:rsidRDefault="003362E8" w:rsidP="003362E8">
      <w:pPr>
        <w:widowControl w:val="0"/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bookmarkStart w:id="3" w:name="Par39"/>
      <w:bookmarkEnd w:id="3"/>
      <w:r>
        <w:rPr>
          <w:szCs w:val="28"/>
        </w:rPr>
        <w:t xml:space="preserve">2. </w:t>
      </w:r>
      <w:r>
        <w:rPr>
          <w:bCs/>
          <w:szCs w:val="28"/>
        </w:rPr>
        <w:t xml:space="preserve">ПОЛНОМОЧИЯ ОРГАНОВ МЕСТНОГО САМОУПРАВЛЕНИЯ СЕЛЬСКОГО ПОСЕЛЕНИЯ </w:t>
      </w:r>
      <w:r w:rsidR="000D6D10">
        <w:rPr>
          <w:bCs/>
          <w:szCs w:val="28"/>
        </w:rPr>
        <w:t>ЗЯК-ИШМЕТОВСКИЙ</w:t>
      </w:r>
      <w:r>
        <w:rPr>
          <w:bCs/>
          <w:szCs w:val="28"/>
        </w:rPr>
        <w:t xml:space="preserve"> ПО ОКАЗАНИЮ ПОДДЕРЖКИ ГРАЖДАНАМ И ИХ ОБЪЕДИНЕНИЯМ, УЧАСТВУЮЩИМ, В ОХРАНЕ ОБЩЕСТВЕННОГО ПОРЯДКА, СОЗДАНИЯ УСЛОВИЙ ДЛЯ ДЕЯТЕЛЬНОСТИ НАРОДНЫХ ДРУЖИН НА ТЕРРИТОРИИ СЕЛЬСКОГО ПОСЕЛЕНИЯ ЗЯК-ИШМЕТОВСКИЙ СЕЛЬСОВЕТ МУНИЦИПАЛЬНОГО РАЙОНА КУЮРГАЗИНСКИЙ РАЙОН РБ</w:t>
      </w:r>
    </w:p>
    <w:p w:rsidR="003362E8" w:rsidRDefault="003362E8" w:rsidP="003362E8">
      <w:pPr>
        <w:widowControl w:val="0"/>
        <w:autoSpaceDE w:val="0"/>
        <w:autoSpaceDN w:val="0"/>
        <w:adjustRightInd w:val="0"/>
        <w:jc w:val="center"/>
        <w:outlineLvl w:val="1"/>
        <w:rPr>
          <w:bCs/>
          <w:szCs w:val="28"/>
        </w:rPr>
      </w:pPr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 xml:space="preserve">2.1. </w:t>
      </w:r>
      <w:r>
        <w:rPr>
          <w:szCs w:val="28"/>
        </w:rPr>
        <w:t>К полномочиям администрации сельского поселения Зяк-Ишметовский сельсовет муниципального района Куюргазинский район РБ по</w:t>
      </w:r>
      <w:bookmarkStart w:id="4" w:name="page5"/>
      <w:bookmarkEnd w:id="4"/>
      <w:r>
        <w:rPr>
          <w:szCs w:val="28"/>
        </w:rPr>
        <w:t xml:space="preserve"> оказанию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Зяк-Ишметовский сельсовет муниципального района Куюргазинский район РБ относится:</w:t>
      </w:r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>2.1.1. Принятие муниципальных правовых актов по вопросам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сельсовет муниципального района Куюргазинский район РБ.</w:t>
      </w:r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 xml:space="preserve">2.1.2. </w:t>
      </w:r>
      <w:proofErr w:type="gramStart"/>
      <w:r>
        <w:rPr>
          <w:szCs w:val="28"/>
        </w:rPr>
        <w:t>Утверждение расходов бюджета сельского поселения Зяк-Ишметовский сельсовет муниципального района Куюргазинский район РБ на оказание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Зяк-Ишметовский сельсовет муниципального района Куюргазинский район РБ при принятии решения о бюджете сельского поселения Зяк-Ишметовский сельсовет муниципального района Куюргазинский район РБ на очередной финансовый год.</w:t>
      </w:r>
      <w:proofErr w:type="gramEnd"/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>2.1.3. Установление дополнительных льгот и компенсаций, форм материального стимулирования для народных дружинников;</w:t>
      </w:r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>2.1.4. Принятие и организация выполнения муниципальных программ по созданию условий для деятельности добровольных формирований населения по охране общественного порядка.</w:t>
      </w:r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 xml:space="preserve">2.1.5. </w:t>
      </w:r>
      <w:proofErr w:type="gramStart"/>
      <w:r>
        <w:rPr>
          <w:szCs w:val="28"/>
        </w:rPr>
        <w:t>Размещение в целях содействия гражданам, участвующим в поиске лиц, пропавших без вести, на официальном сайте администрации сельского поселения Зяк-Ишметовский сельсовет муниципального района Куюргазинский район РБ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 общедоступную информацию о лицах, пропавших без вести, месте их предполагаемого поиска, контактную информацию координаторов мероприятий</w:t>
      </w:r>
      <w:proofErr w:type="gramEnd"/>
      <w:r>
        <w:rPr>
          <w:szCs w:val="28"/>
        </w:rPr>
        <w:t xml:space="preserve"> по поиску лиц, пропавших без вести, иную общедоступную информацию, необходимую для эффективного поиска лиц, пропавших без вести.</w:t>
      </w:r>
    </w:p>
    <w:p w:rsidR="003362E8" w:rsidRDefault="003362E8" w:rsidP="003362E8">
      <w:pPr>
        <w:ind w:firstLine="709"/>
        <w:jc w:val="both"/>
        <w:rPr>
          <w:szCs w:val="28"/>
        </w:rPr>
      </w:pPr>
    </w:p>
    <w:p w:rsidR="003362E8" w:rsidRDefault="003362E8" w:rsidP="003362E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3. МАТЕРИАЛЬНОЕ СТИМУЛИРОВАНИЕ НАРОДНЫХ ДРУЖИННИКОВ, ПРИНИМАЮЩИХ УЧАСТИЕ В ОХРАНЕ ОБЩЕСТВЕННОГО ПОРЯДКА НА ТЕРРИТОРИИ СЕЛЬСКОГО ПОСЕЛЕНИЯ ЗЯК-ИШМЕТОВСКИЙ СЕЛЬСОВЕТ</w:t>
      </w:r>
    </w:p>
    <w:p w:rsidR="003362E8" w:rsidRDefault="003362E8" w:rsidP="003362E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362E8" w:rsidRDefault="003362E8" w:rsidP="003362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3.1. Предоставление органами местного самоуправления льгот и компенсаций народным дружинникам, членам их семей носит заявительный характер и может осуществляться за счет средств соответствующих местных бюджетов.</w:t>
      </w:r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>3.2. В целях получения денежной выплаты, в срок до 15 числа месяца, следующего за отчетным периодом, народный дружинник (командир народной дружины) представляет в администрацию сельского поселения Зяк-Ишметовский сельсовет муниципального района Куюргазинский район РБ:</w:t>
      </w:r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а) заявление об осуществлении выплаты;</w:t>
      </w:r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>б) копию паспорта;</w:t>
      </w:r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>в) копию удостоверения народного дружинника;</w:t>
      </w:r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>г) сведения о расчетном счете, на который впоследствии будет перечисляться выплата.</w:t>
      </w:r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>Вышеуказанные документы представляются народным дружинником в администрацию сельского поселения Зяк-Ишметовский сельсовет муниципального района Куюргазинский район РБ при первоначальном обращении за получением выплаты.</w:t>
      </w:r>
    </w:p>
    <w:p w:rsidR="003362E8" w:rsidRDefault="003362E8" w:rsidP="003362E8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дальнейшем, выплата производится на основании табеля учета дежурств народных дружинников, представляемого командиром народной дружины в соответствии с пунктом 3.3 настоящего Положения, за исключением случаев изменения в течение отчетного периода какого-либо из первоначально представленных народным дружинником документов, в таком случае, народный дружинник обязан представить также в установленный настоящим пунктом срок документ, который был изменен.</w:t>
      </w:r>
      <w:proofErr w:type="gramEnd"/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 xml:space="preserve">3.3. </w:t>
      </w:r>
      <w:proofErr w:type="gramStart"/>
      <w:r>
        <w:rPr>
          <w:szCs w:val="28"/>
        </w:rPr>
        <w:t>Командир народной дружины в указанный в пункте 3.2 настоящего Положения срок представляет в администрацию сельского поселения Зяк-Ишметовский сельсовет муниципального района Куюргазинский район РБ табель учета дежурств народных дружинников, в котором указывается количество часов фактического времени дежурства каждого народного дружинника.</w:t>
      </w:r>
      <w:proofErr w:type="gramEnd"/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 xml:space="preserve">Представляемый командиром народной дружины табель должен быть подписан командиром народной дружины, а также согласован с уполномоченным должностным лицом Отдела МВД России по Куюргазинскому району. </w:t>
      </w:r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 xml:space="preserve">3.4. Табель дежурств народных дружинников, представляемый в соответствии с пунктом 3.3  настоящего Положения, составляется командиром народной дружины в соответствии с утвержденным графиком дежурств народных дружинников. </w:t>
      </w:r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>3.5. Вопрос о предоставлении денежной выплаты рассматривается администрацией сельского поселения Зяк-Ишметовский сельсовет муниципального района Куюргазинский район РБ в течение 10 рабочих дней с момента поступления документов, установленных пунктами 3.2 и 3.3 настоящего Положения.</w:t>
      </w:r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 xml:space="preserve">Основанием для денежной выплаты является распоряжение администрацией сельского поселения Зяк-Ишметовский сельсовет муниципального района Куюргазинский район РБ, выплата производится путем перечисления денежных средств на расчетный счет народного дружинника. </w:t>
      </w:r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>3.6. Народному дружиннику во время исполнения обязанностей народного дружинника на территории сельского поселения Зяк-Ишметовский сельсовет муниципального района Куюргазинский район РБ предоставляется компенсация за проезд на всех видах общественного транспорта (за исключением такси) в пределах территории сельского поселения Зяк-Ишметовский сельсовет муниципального района Куюргазинский район РБ. Порядок предоставления указанной компенсации устанавливается Администрацией сельского поселения Зяк-Ишметовский сельсовет муниципального района Куюргазинский район РБ.</w:t>
      </w:r>
    </w:p>
    <w:p w:rsidR="003362E8" w:rsidRDefault="003362E8" w:rsidP="003362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3.7. </w:t>
      </w:r>
      <w:proofErr w:type="gramStart"/>
      <w:r>
        <w:rPr>
          <w:szCs w:val="28"/>
        </w:rPr>
        <w:t xml:space="preserve">За особые заслуги в деле охраны общественного порядка, предупреждении и пресечении правонарушений, проявленное при этом мужество, по ходатайству </w:t>
      </w:r>
      <w:r>
        <w:rPr>
          <w:szCs w:val="28"/>
        </w:rPr>
        <w:lastRenderedPageBreak/>
        <w:t xml:space="preserve">штаба народных дружин сельского поселения Зяк-Ишметовский сельсовет муниципального района Куюргазинский район народный дружинник может быть представлен к награждению в установленном муниципальными правовыми актами сельского поселения Зяк-Ишметовский сельсовет муниципального района Куюргазинский район РБ порядке. </w:t>
      </w:r>
      <w:proofErr w:type="gramEnd"/>
    </w:p>
    <w:p w:rsidR="003362E8" w:rsidRDefault="003362E8" w:rsidP="003362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3362E8" w:rsidRDefault="003362E8" w:rsidP="003362E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5" w:name="Par151"/>
      <w:bookmarkEnd w:id="5"/>
      <w:r>
        <w:rPr>
          <w:szCs w:val="28"/>
        </w:rPr>
        <w:t>4. ГАРАНТИИ СОЦИАЛЬНОЙ ЗАЩИТЫ ЧЛЕНОВ ДНД</w:t>
      </w:r>
    </w:p>
    <w:p w:rsidR="003362E8" w:rsidRDefault="003362E8" w:rsidP="003362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62E8" w:rsidRDefault="003362E8" w:rsidP="003362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4.1. В случае гибели члена общественного органа во время исполнения им своих обязанностей по охране общественного порядка семье пострадавшего и его иждивенцам </w:t>
      </w:r>
      <w:proofErr w:type="gramStart"/>
      <w:r>
        <w:rPr>
          <w:szCs w:val="28"/>
        </w:rPr>
        <w:t>выплачивается единовременное пособие в установленном законом порядке назначается</w:t>
      </w:r>
      <w:proofErr w:type="gramEnd"/>
      <w:r>
        <w:rPr>
          <w:szCs w:val="28"/>
        </w:rPr>
        <w:t xml:space="preserve"> пенсия по случаю потери кормильца.</w:t>
      </w:r>
    </w:p>
    <w:p w:rsidR="003362E8" w:rsidRDefault="003362E8" w:rsidP="003362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4.2. При получении членом общественного органа травмы при исполнении им своих обязанностей по охране общественного порядка, повлекшей стойкую утрату трудоспособности, ему выплачивается единовременное пособие, а при утрате трудоспособности - в установленном законом порядке назначается также пенсия по инвалидности.</w:t>
      </w:r>
    </w:p>
    <w:p w:rsidR="003362E8" w:rsidRDefault="003362E8" w:rsidP="003362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4.3. Выплата пособий и компенсаций осуществляется в порядке, определенном действующим законодательством.</w:t>
      </w:r>
    </w:p>
    <w:p w:rsidR="003362E8" w:rsidRDefault="003362E8" w:rsidP="003362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62E8" w:rsidRDefault="003362E8" w:rsidP="003362E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6" w:name="Par171"/>
      <w:bookmarkEnd w:id="6"/>
      <w:r>
        <w:rPr>
          <w:szCs w:val="28"/>
        </w:rPr>
        <w:t xml:space="preserve">5. О ПОРЯДКЕ ВНЕСЕНИЯ ИЗМЕНЕНИЙ И ДОПОЛНЕНИЙ В ПОЛОЖЕНИЕ О ДОБРОВОЛЬНОЙ НАРОДНОЙ ДРУЖИНЕ СЕЛЬСКОГО ПОСЕЛЕНИЯ ЗЯК-ИШМЕТОВСКИЙ СЕЛЬСОВЕТ МУНИЦИПАЛЬНОГО РАЙОНА </w:t>
      </w:r>
    </w:p>
    <w:p w:rsidR="003362E8" w:rsidRDefault="003362E8" w:rsidP="003362E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КУЮРГАЗИНСКИЙ РАЙОН РЕСПУБЛИКИ БАШКОРТОСТАН </w:t>
      </w:r>
    </w:p>
    <w:p w:rsidR="003362E8" w:rsidRDefault="003362E8" w:rsidP="003362E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362E8" w:rsidRDefault="003362E8" w:rsidP="003362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5.1. Изменения и дополнения в Положение о добровольной народной дружине сельского поселения Зяк-Ишметовский сельсовет  муниципального района Куюргазинский район Республики Башкортостан вносятся Советом сельского поселения Зяк-Ишметовский сельсовет муниципального района Куюргазинский район Республики Башкортостан.</w:t>
      </w:r>
    </w:p>
    <w:p w:rsidR="003362E8" w:rsidRDefault="003362E8" w:rsidP="003362E8">
      <w:pPr>
        <w:tabs>
          <w:tab w:val="left" w:pos="1280"/>
        </w:tabs>
        <w:rPr>
          <w:sz w:val="24"/>
          <w:szCs w:val="24"/>
        </w:rPr>
      </w:pPr>
    </w:p>
    <w:p w:rsidR="003362E8" w:rsidRDefault="003362E8" w:rsidP="003362E8">
      <w:pPr>
        <w:tabs>
          <w:tab w:val="left" w:pos="1280"/>
        </w:tabs>
        <w:rPr>
          <w:sz w:val="24"/>
          <w:szCs w:val="24"/>
        </w:rPr>
      </w:pPr>
    </w:p>
    <w:p w:rsidR="003362E8" w:rsidRDefault="003362E8" w:rsidP="003362E8">
      <w:pPr>
        <w:tabs>
          <w:tab w:val="left" w:pos="1280"/>
        </w:tabs>
        <w:rPr>
          <w:sz w:val="24"/>
          <w:szCs w:val="24"/>
        </w:rPr>
      </w:pPr>
    </w:p>
    <w:p w:rsidR="003362E8" w:rsidRDefault="003362E8" w:rsidP="003362E8"/>
    <w:p w:rsidR="00770E94" w:rsidRDefault="00770E94"/>
    <w:sectPr w:rsidR="00770E94" w:rsidSect="003362E8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362E8"/>
    <w:rsid w:val="000D6D10"/>
    <w:rsid w:val="00297311"/>
    <w:rsid w:val="003362E8"/>
    <w:rsid w:val="00770E94"/>
    <w:rsid w:val="009A4B1B"/>
    <w:rsid w:val="00AF1666"/>
    <w:rsid w:val="00E6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049DF2A9F29D91AED760AE34DD2AA64FC478D46FAF9797610D64fFl4F" TargetMode="External"/><Relationship Id="rId4" Type="http://schemas.openxmlformats.org/officeDocument/2006/relationships/hyperlink" Target="consultantplus://offline/ref=D0049DF2A9F29D91AED760AE34DD2AA64FC478D46FAF9797610D64fF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cp:lastPrinted>2020-08-07T06:10:00Z</cp:lastPrinted>
  <dcterms:created xsi:type="dcterms:W3CDTF">2020-08-06T05:42:00Z</dcterms:created>
  <dcterms:modified xsi:type="dcterms:W3CDTF">2020-08-07T06:11:00Z</dcterms:modified>
</cp:coreProperties>
</file>