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F5" w:rsidRDefault="00742BF5" w:rsidP="00742BF5">
      <w:pPr>
        <w:pStyle w:val="31"/>
        <w:shd w:val="clear" w:color="auto" w:fill="auto"/>
        <w:spacing w:after="0" w:line="260" w:lineRule="exact"/>
        <w:ind w:left="20"/>
        <w:jc w:val="both"/>
        <w:rPr>
          <w:rStyle w:val="3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EA2847" w:rsidRDefault="00EA2847" w:rsidP="00742BF5">
      <w:pPr>
        <w:pStyle w:val="a4"/>
        <w:shd w:val="clear" w:color="auto" w:fill="auto"/>
        <w:tabs>
          <w:tab w:val="right" w:leader="underscore" w:pos="1028"/>
          <w:tab w:val="right" w:leader="underscore" w:pos="2780"/>
          <w:tab w:val="left" w:leader="underscore" w:pos="3217"/>
          <w:tab w:val="right" w:pos="8612"/>
        </w:tabs>
        <w:spacing w:after="0" w:line="240" w:lineRule="exact"/>
        <w:ind w:left="20"/>
        <w:jc w:val="both"/>
        <w:rPr>
          <w:rStyle w:val="9"/>
          <w:sz w:val="25"/>
          <w:szCs w:val="25"/>
        </w:rPr>
      </w:pPr>
    </w:p>
    <w:p w:rsidR="00EA2847" w:rsidRDefault="00EA2847" w:rsidP="00742BF5">
      <w:pPr>
        <w:pStyle w:val="a4"/>
        <w:shd w:val="clear" w:color="auto" w:fill="auto"/>
        <w:tabs>
          <w:tab w:val="right" w:leader="underscore" w:pos="1028"/>
          <w:tab w:val="right" w:leader="underscore" w:pos="2780"/>
          <w:tab w:val="left" w:leader="underscore" w:pos="3217"/>
          <w:tab w:val="right" w:pos="8612"/>
        </w:tabs>
        <w:spacing w:after="0" w:line="240" w:lineRule="exact"/>
        <w:ind w:left="20"/>
        <w:jc w:val="both"/>
        <w:rPr>
          <w:rStyle w:val="9"/>
          <w:sz w:val="25"/>
          <w:szCs w:val="25"/>
        </w:rPr>
      </w:pPr>
    </w:p>
    <w:p w:rsidR="00EA2847" w:rsidRDefault="00EA2847" w:rsidP="00742BF5">
      <w:pPr>
        <w:pStyle w:val="a4"/>
        <w:shd w:val="clear" w:color="auto" w:fill="auto"/>
        <w:tabs>
          <w:tab w:val="right" w:leader="underscore" w:pos="1028"/>
          <w:tab w:val="right" w:leader="underscore" w:pos="2780"/>
          <w:tab w:val="left" w:leader="underscore" w:pos="3217"/>
          <w:tab w:val="right" w:pos="8612"/>
        </w:tabs>
        <w:spacing w:after="0" w:line="240" w:lineRule="exact"/>
        <w:ind w:left="20"/>
        <w:jc w:val="both"/>
        <w:rPr>
          <w:rStyle w:val="9"/>
          <w:sz w:val="25"/>
          <w:szCs w:val="25"/>
        </w:rPr>
      </w:pPr>
    </w:p>
    <w:p w:rsidR="00EA2847" w:rsidRDefault="00EA2847" w:rsidP="00742BF5">
      <w:pPr>
        <w:pStyle w:val="a4"/>
        <w:shd w:val="clear" w:color="auto" w:fill="auto"/>
        <w:tabs>
          <w:tab w:val="right" w:leader="underscore" w:pos="1028"/>
          <w:tab w:val="right" w:leader="underscore" w:pos="2780"/>
          <w:tab w:val="left" w:leader="underscore" w:pos="3217"/>
          <w:tab w:val="right" w:pos="8612"/>
        </w:tabs>
        <w:spacing w:after="0" w:line="240" w:lineRule="exact"/>
        <w:ind w:left="20"/>
        <w:jc w:val="both"/>
        <w:rPr>
          <w:rStyle w:val="9"/>
          <w:sz w:val="25"/>
          <w:szCs w:val="25"/>
        </w:rPr>
      </w:pPr>
    </w:p>
    <w:p w:rsidR="00EA2847" w:rsidRDefault="00EA2847" w:rsidP="00742BF5">
      <w:pPr>
        <w:pStyle w:val="a4"/>
        <w:shd w:val="clear" w:color="auto" w:fill="auto"/>
        <w:tabs>
          <w:tab w:val="right" w:leader="underscore" w:pos="1028"/>
          <w:tab w:val="right" w:leader="underscore" w:pos="2780"/>
          <w:tab w:val="left" w:leader="underscore" w:pos="3217"/>
          <w:tab w:val="right" w:pos="8612"/>
        </w:tabs>
        <w:spacing w:after="0" w:line="240" w:lineRule="exact"/>
        <w:ind w:left="20"/>
        <w:jc w:val="both"/>
        <w:rPr>
          <w:rStyle w:val="9"/>
          <w:sz w:val="25"/>
          <w:szCs w:val="25"/>
        </w:rPr>
      </w:pPr>
    </w:p>
    <w:p w:rsidR="00EA2847" w:rsidRDefault="00EA2847" w:rsidP="00742BF5">
      <w:pPr>
        <w:pStyle w:val="a4"/>
        <w:shd w:val="clear" w:color="auto" w:fill="auto"/>
        <w:tabs>
          <w:tab w:val="right" w:leader="underscore" w:pos="1028"/>
          <w:tab w:val="right" w:leader="underscore" w:pos="2780"/>
          <w:tab w:val="left" w:leader="underscore" w:pos="3217"/>
          <w:tab w:val="right" w:pos="8612"/>
        </w:tabs>
        <w:spacing w:after="0" w:line="240" w:lineRule="exact"/>
        <w:ind w:left="20"/>
        <w:jc w:val="both"/>
        <w:rPr>
          <w:rStyle w:val="9"/>
          <w:sz w:val="25"/>
          <w:szCs w:val="25"/>
        </w:rPr>
      </w:pPr>
    </w:p>
    <w:p w:rsidR="00EA2847" w:rsidRDefault="00EA2847" w:rsidP="00742BF5">
      <w:pPr>
        <w:pStyle w:val="a4"/>
        <w:shd w:val="clear" w:color="auto" w:fill="auto"/>
        <w:tabs>
          <w:tab w:val="right" w:leader="underscore" w:pos="1028"/>
          <w:tab w:val="right" w:leader="underscore" w:pos="2780"/>
          <w:tab w:val="left" w:leader="underscore" w:pos="3217"/>
          <w:tab w:val="right" w:pos="8612"/>
        </w:tabs>
        <w:spacing w:after="0" w:line="240" w:lineRule="exact"/>
        <w:ind w:left="20"/>
        <w:jc w:val="both"/>
        <w:rPr>
          <w:rStyle w:val="9"/>
          <w:sz w:val="25"/>
          <w:szCs w:val="25"/>
        </w:rPr>
      </w:pPr>
    </w:p>
    <w:p w:rsidR="00EA2847" w:rsidRDefault="00EA2847" w:rsidP="00742BF5">
      <w:pPr>
        <w:pStyle w:val="a4"/>
        <w:shd w:val="clear" w:color="auto" w:fill="auto"/>
        <w:tabs>
          <w:tab w:val="right" w:leader="underscore" w:pos="1028"/>
          <w:tab w:val="right" w:leader="underscore" w:pos="2780"/>
          <w:tab w:val="left" w:leader="underscore" w:pos="3217"/>
          <w:tab w:val="right" w:pos="8612"/>
        </w:tabs>
        <w:spacing w:after="0" w:line="240" w:lineRule="exact"/>
        <w:ind w:left="20"/>
        <w:jc w:val="both"/>
        <w:rPr>
          <w:rStyle w:val="9"/>
          <w:sz w:val="25"/>
          <w:szCs w:val="25"/>
        </w:rPr>
      </w:pPr>
    </w:p>
    <w:p w:rsidR="00EA2847" w:rsidRDefault="00EA2847" w:rsidP="00742BF5">
      <w:pPr>
        <w:pStyle w:val="a4"/>
        <w:shd w:val="clear" w:color="auto" w:fill="auto"/>
        <w:tabs>
          <w:tab w:val="right" w:leader="underscore" w:pos="1028"/>
          <w:tab w:val="right" w:leader="underscore" w:pos="2780"/>
          <w:tab w:val="left" w:leader="underscore" w:pos="3217"/>
          <w:tab w:val="right" w:pos="8612"/>
        </w:tabs>
        <w:spacing w:after="0" w:line="240" w:lineRule="exact"/>
        <w:ind w:left="20"/>
        <w:jc w:val="both"/>
        <w:rPr>
          <w:rStyle w:val="9"/>
          <w:sz w:val="25"/>
          <w:szCs w:val="25"/>
        </w:rPr>
      </w:pPr>
    </w:p>
    <w:p w:rsidR="00EA2847" w:rsidRDefault="00EA2847" w:rsidP="00742BF5">
      <w:pPr>
        <w:pStyle w:val="a4"/>
        <w:shd w:val="clear" w:color="auto" w:fill="auto"/>
        <w:tabs>
          <w:tab w:val="right" w:leader="underscore" w:pos="1028"/>
          <w:tab w:val="right" w:leader="underscore" w:pos="2780"/>
          <w:tab w:val="left" w:leader="underscore" w:pos="3217"/>
          <w:tab w:val="right" w:pos="8612"/>
        </w:tabs>
        <w:spacing w:after="0" w:line="240" w:lineRule="exact"/>
        <w:ind w:left="20"/>
        <w:jc w:val="both"/>
        <w:rPr>
          <w:rStyle w:val="9"/>
          <w:sz w:val="25"/>
          <w:szCs w:val="25"/>
        </w:rPr>
      </w:pPr>
    </w:p>
    <w:p w:rsidR="00EA2847" w:rsidRDefault="00EA2847" w:rsidP="00742BF5">
      <w:pPr>
        <w:pStyle w:val="a4"/>
        <w:shd w:val="clear" w:color="auto" w:fill="auto"/>
        <w:tabs>
          <w:tab w:val="right" w:leader="underscore" w:pos="1028"/>
          <w:tab w:val="right" w:leader="underscore" w:pos="2780"/>
          <w:tab w:val="left" w:leader="underscore" w:pos="3217"/>
          <w:tab w:val="right" w:pos="8612"/>
        </w:tabs>
        <w:spacing w:after="0" w:line="240" w:lineRule="exact"/>
        <w:ind w:left="20"/>
        <w:jc w:val="both"/>
        <w:rPr>
          <w:rStyle w:val="9"/>
          <w:sz w:val="25"/>
          <w:szCs w:val="25"/>
        </w:rPr>
      </w:pPr>
    </w:p>
    <w:p w:rsidR="00EA2847" w:rsidRDefault="00EA2847" w:rsidP="00742BF5">
      <w:pPr>
        <w:pStyle w:val="a4"/>
        <w:shd w:val="clear" w:color="auto" w:fill="auto"/>
        <w:tabs>
          <w:tab w:val="right" w:leader="underscore" w:pos="1028"/>
          <w:tab w:val="right" w:leader="underscore" w:pos="2780"/>
          <w:tab w:val="left" w:leader="underscore" w:pos="3217"/>
          <w:tab w:val="right" w:pos="8612"/>
        </w:tabs>
        <w:spacing w:after="0" w:line="240" w:lineRule="exact"/>
        <w:ind w:left="20"/>
        <w:jc w:val="both"/>
        <w:rPr>
          <w:rStyle w:val="9"/>
          <w:sz w:val="25"/>
          <w:szCs w:val="25"/>
        </w:rPr>
      </w:pPr>
    </w:p>
    <w:p w:rsidR="00EA2847" w:rsidRDefault="00EA2847" w:rsidP="00742BF5">
      <w:pPr>
        <w:pStyle w:val="a4"/>
        <w:shd w:val="clear" w:color="auto" w:fill="auto"/>
        <w:tabs>
          <w:tab w:val="right" w:leader="underscore" w:pos="1028"/>
          <w:tab w:val="right" w:leader="underscore" w:pos="2780"/>
          <w:tab w:val="left" w:leader="underscore" w:pos="3217"/>
          <w:tab w:val="right" w:pos="8612"/>
        </w:tabs>
        <w:spacing w:after="0" w:line="240" w:lineRule="exact"/>
        <w:ind w:left="20"/>
        <w:jc w:val="both"/>
        <w:rPr>
          <w:rStyle w:val="9"/>
          <w:sz w:val="25"/>
          <w:szCs w:val="25"/>
        </w:rPr>
      </w:pPr>
    </w:p>
    <w:p w:rsidR="00EA2847" w:rsidRDefault="00EA2847" w:rsidP="00742BF5">
      <w:pPr>
        <w:pStyle w:val="a4"/>
        <w:shd w:val="clear" w:color="auto" w:fill="auto"/>
        <w:tabs>
          <w:tab w:val="right" w:leader="underscore" w:pos="1028"/>
          <w:tab w:val="right" w:leader="underscore" w:pos="2780"/>
          <w:tab w:val="left" w:leader="underscore" w:pos="3217"/>
          <w:tab w:val="right" w:pos="8612"/>
        </w:tabs>
        <w:spacing w:after="0" w:line="240" w:lineRule="exact"/>
        <w:ind w:left="20"/>
        <w:jc w:val="both"/>
        <w:rPr>
          <w:rStyle w:val="9"/>
          <w:sz w:val="25"/>
          <w:szCs w:val="25"/>
        </w:rPr>
      </w:pPr>
    </w:p>
    <w:p w:rsidR="00EA2847" w:rsidRPr="00EA2847" w:rsidRDefault="00EA2847" w:rsidP="00742BF5">
      <w:pPr>
        <w:pStyle w:val="a4"/>
        <w:shd w:val="clear" w:color="auto" w:fill="auto"/>
        <w:tabs>
          <w:tab w:val="right" w:leader="underscore" w:pos="1028"/>
          <w:tab w:val="right" w:leader="underscore" w:pos="2780"/>
          <w:tab w:val="left" w:leader="underscore" w:pos="3217"/>
          <w:tab w:val="right" w:pos="8612"/>
        </w:tabs>
        <w:spacing w:after="0" w:line="240" w:lineRule="exact"/>
        <w:ind w:left="20"/>
        <w:jc w:val="both"/>
        <w:rPr>
          <w:rStyle w:val="9"/>
          <w:b/>
          <w:sz w:val="28"/>
          <w:szCs w:val="25"/>
        </w:rPr>
      </w:pPr>
      <w:r w:rsidRPr="00EA2847">
        <w:rPr>
          <w:rStyle w:val="9"/>
          <w:b/>
          <w:sz w:val="28"/>
          <w:szCs w:val="25"/>
        </w:rPr>
        <w:t xml:space="preserve">25 ноябрь </w:t>
      </w:r>
      <w:r>
        <w:rPr>
          <w:rStyle w:val="9"/>
          <w:b/>
          <w:sz w:val="28"/>
          <w:szCs w:val="25"/>
        </w:rPr>
        <w:t>2020 й.                              28/12-92                                 25 ноября 2020 г.</w:t>
      </w:r>
    </w:p>
    <w:p w:rsidR="00EA2847" w:rsidRDefault="00EA2847" w:rsidP="00742BF5">
      <w:pPr>
        <w:pStyle w:val="a4"/>
        <w:shd w:val="clear" w:color="auto" w:fill="auto"/>
        <w:tabs>
          <w:tab w:val="right" w:leader="underscore" w:pos="1028"/>
          <w:tab w:val="right" w:leader="underscore" w:pos="2780"/>
          <w:tab w:val="left" w:leader="underscore" w:pos="3217"/>
          <w:tab w:val="right" w:pos="8612"/>
        </w:tabs>
        <w:spacing w:after="0" w:line="240" w:lineRule="exact"/>
        <w:ind w:left="20"/>
        <w:jc w:val="both"/>
        <w:rPr>
          <w:rStyle w:val="9"/>
          <w:sz w:val="25"/>
          <w:szCs w:val="25"/>
        </w:rPr>
      </w:pPr>
    </w:p>
    <w:p w:rsidR="00E47420" w:rsidRPr="00556853" w:rsidRDefault="00E47420" w:rsidP="00742BF5">
      <w:pPr>
        <w:pStyle w:val="a4"/>
        <w:shd w:val="clear" w:color="auto" w:fill="auto"/>
        <w:tabs>
          <w:tab w:val="right" w:leader="underscore" w:pos="1028"/>
          <w:tab w:val="right" w:leader="underscore" w:pos="2780"/>
          <w:tab w:val="left" w:leader="underscore" w:pos="3217"/>
          <w:tab w:val="right" w:pos="8612"/>
        </w:tabs>
        <w:spacing w:after="0" w:line="240" w:lineRule="exact"/>
        <w:ind w:left="20"/>
        <w:jc w:val="both"/>
        <w:rPr>
          <w:sz w:val="25"/>
          <w:szCs w:val="25"/>
        </w:rPr>
      </w:pPr>
      <w:r w:rsidRPr="00556853">
        <w:rPr>
          <w:rStyle w:val="9"/>
          <w:sz w:val="25"/>
          <w:szCs w:val="25"/>
        </w:rPr>
        <w:tab/>
      </w:r>
    </w:p>
    <w:p w:rsidR="00EA2847" w:rsidRPr="00386A3F" w:rsidRDefault="0083256E" w:rsidP="00EA2847">
      <w:pPr>
        <w:pStyle w:val="31"/>
        <w:shd w:val="clear" w:color="auto" w:fill="auto"/>
        <w:spacing w:after="0" w:line="260" w:lineRule="exact"/>
        <w:ind w:left="20"/>
        <w:rPr>
          <w:rStyle w:val="30"/>
          <w:b/>
          <w:bCs/>
          <w:color w:val="000000"/>
          <w:sz w:val="28"/>
          <w:szCs w:val="28"/>
          <w:u w:val="none"/>
        </w:rPr>
      </w:pPr>
      <w:r w:rsidRPr="00386A3F">
        <w:rPr>
          <w:rStyle w:val="3"/>
          <w:b/>
          <w:bCs/>
          <w:color w:val="000000"/>
          <w:sz w:val="28"/>
          <w:szCs w:val="28"/>
        </w:rPr>
        <w:t>Об установлении земельного налога на территор</w:t>
      </w:r>
      <w:r w:rsidRPr="00386A3F">
        <w:rPr>
          <w:rStyle w:val="30"/>
          <w:b/>
          <w:bCs/>
          <w:color w:val="000000"/>
          <w:sz w:val="28"/>
          <w:szCs w:val="28"/>
          <w:u w:val="none"/>
        </w:rPr>
        <w:t xml:space="preserve">ии сельского </w:t>
      </w:r>
    </w:p>
    <w:p w:rsidR="00EA2847" w:rsidRPr="00386A3F" w:rsidRDefault="0083256E" w:rsidP="00EA2847">
      <w:pPr>
        <w:pStyle w:val="31"/>
        <w:shd w:val="clear" w:color="auto" w:fill="auto"/>
        <w:spacing w:after="0" w:line="260" w:lineRule="exact"/>
        <w:ind w:left="20"/>
        <w:rPr>
          <w:rStyle w:val="30"/>
          <w:b/>
          <w:bCs/>
          <w:color w:val="000000"/>
          <w:sz w:val="28"/>
          <w:szCs w:val="28"/>
          <w:u w:val="none"/>
        </w:rPr>
      </w:pPr>
      <w:r w:rsidRPr="00386A3F">
        <w:rPr>
          <w:rStyle w:val="30"/>
          <w:b/>
          <w:bCs/>
          <w:color w:val="000000"/>
          <w:sz w:val="28"/>
          <w:szCs w:val="28"/>
          <w:u w:val="none"/>
        </w:rPr>
        <w:t>поселения</w:t>
      </w:r>
      <w:r w:rsidR="009D5F30" w:rsidRPr="00386A3F">
        <w:rPr>
          <w:rStyle w:val="30"/>
          <w:b/>
          <w:bCs/>
          <w:color w:val="000000"/>
          <w:sz w:val="28"/>
          <w:szCs w:val="28"/>
          <w:u w:val="none"/>
        </w:rPr>
        <w:t xml:space="preserve"> Зяк-Ишметовский</w:t>
      </w:r>
      <w:r w:rsidR="00F4114D" w:rsidRPr="00386A3F">
        <w:rPr>
          <w:rStyle w:val="30"/>
          <w:b/>
          <w:bCs/>
          <w:color w:val="000000"/>
          <w:sz w:val="28"/>
          <w:szCs w:val="28"/>
          <w:u w:val="none"/>
        </w:rPr>
        <w:t xml:space="preserve"> </w:t>
      </w:r>
      <w:r w:rsidRPr="00386A3F">
        <w:rPr>
          <w:rStyle w:val="30"/>
          <w:b/>
          <w:bCs/>
          <w:color w:val="000000"/>
          <w:sz w:val="28"/>
          <w:szCs w:val="28"/>
          <w:u w:val="none"/>
        </w:rPr>
        <w:t>сельсовет муниципального</w:t>
      </w:r>
    </w:p>
    <w:p w:rsidR="0083256E" w:rsidRPr="00386A3F" w:rsidRDefault="0083256E" w:rsidP="00EA2847">
      <w:pPr>
        <w:pStyle w:val="31"/>
        <w:shd w:val="clear" w:color="auto" w:fill="auto"/>
        <w:spacing w:after="0" w:line="260" w:lineRule="exact"/>
        <w:ind w:left="20"/>
        <w:rPr>
          <w:rStyle w:val="30"/>
          <w:b/>
          <w:bCs/>
          <w:color w:val="000000"/>
          <w:sz w:val="28"/>
          <w:szCs w:val="28"/>
          <w:u w:val="none"/>
        </w:rPr>
      </w:pPr>
      <w:r w:rsidRPr="00386A3F">
        <w:rPr>
          <w:rStyle w:val="30"/>
          <w:b/>
          <w:bCs/>
          <w:color w:val="000000"/>
          <w:sz w:val="28"/>
          <w:szCs w:val="28"/>
          <w:u w:val="none"/>
        </w:rPr>
        <w:t xml:space="preserve"> района Куюргазинский район Республики Башкортостан</w:t>
      </w:r>
    </w:p>
    <w:p w:rsidR="0083256E" w:rsidRPr="00EA2847" w:rsidRDefault="0083256E" w:rsidP="00742BF5">
      <w:pPr>
        <w:pStyle w:val="31"/>
        <w:shd w:val="clear" w:color="auto" w:fill="auto"/>
        <w:spacing w:after="0" w:line="260" w:lineRule="exact"/>
        <w:ind w:left="20"/>
        <w:jc w:val="both"/>
        <w:rPr>
          <w:sz w:val="28"/>
          <w:szCs w:val="28"/>
        </w:rPr>
      </w:pPr>
    </w:p>
    <w:p w:rsidR="00E47420" w:rsidRPr="00EA2847" w:rsidRDefault="00E47420" w:rsidP="00762497">
      <w:pPr>
        <w:pStyle w:val="20"/>
        <w:shd w:val="clear" w:color="auto" w:fill="auto"/>
        <w:spacing w:before="0" w:after="23" w:line="240" w:lineRule="auto"/>
        <w:ind w:left="20" w:firstLine="704"/>
        <w:jc w:val="both"/>
        <w:rPr>
          <w:rStyle w:val="9"/>
          <w:i w:val="0"/>
          <w:spacing w:val="1"/>
          <w:sz w:val="28"/>
          <w:szCs w:val="28"/>
        </w:rPr>
      </w:pPr>
      <w:r w:rsidRPr="00EA2847">
        <w:rPr>
          <w:rStyle w:val="9"/>
          <w:i w:val="0"/>
          <w:spacing w:val="1"/>
          <w:sz w:val="28"/>
          <w:szCs w:val="28"/>
        </w:rPr>
        <w:t xml:space="preserve">В соответствии с Федеральным законом </w:t>
      </w:r>
      <w:r w:rsidR="0076228F" w:rsidRPr="00EA2847">
        <w:rPr>
          <w:rStyle w:val="9"/>
          <w:i w:val="0"/>
          <w:spacing w:val="1"/>
          <w:sz w:val="28"/>
          <w:szCs w:val="28"/>
        </w:rPr>
        <w:t>от 6 октября 2003 года № 131-ФЗ</w:t>
      </w:r>
      <w:r w:rsidR="00762497" w:rsidRPr="00EA2847">
        <w:rPr>
          <w:rStyle w:val="9"/>
          <w:i w:val="0"/>
          <w:spacing w:val="1"/>
          <w:sz w:val="28"/>
          <w:szCs w:val="28"/>
        </w:rPr>
        <w:t xml:space="preserve"> </w:t>
      </w:r>
      <w:r w:rsidRPr="00EA2847">
        <w:rPr>
          <w:rStyle w:val="9"/>
          <w:i w:val="0"/>
          <w:spacing w:val="1"/>
          <w:sz w:val="28"/>
          <w:szCs w:val="28"/>
        </w:rPr>
        <w:t>«Об общих принципах организации местного самоуправления в Российской Федерации», Налоговым кодексом Российской Федерации, руководствуясь</w:t>
      </w:r>
      <w:r w:rsidRPr="00EA2847">
        <w:rPr>
          <w:i w:val="0"/>
          <w:sz w:val="28"/>
          <w:szCs w:val="28"/>
        </w:rPr>
        <w:t xml:space="preserve"> </w:t>
      </w:r>
      <w:r w:rsidRPr="00EA2847">
        <w:rPr>
          <w:rStyle w:val="9"/>
          <w:i w:val="0"/>
          <w:spacing w:val="1"/>
          <w:sz w:val="28"/>
          <w:szCs w:val="28"/>
        </w:rPr>
        <w:t xml:space="preserve">пунктом </w:t>
      </w:r>
      <w:r w:rsidR="00F10C51" w:rsidRPr="00EA2847">
        <w:rPr>
          <w:rStyle w:val="9"/>
          <w:i w:val="0"/>
          <w:spacing w:val="1"/>
          <w:sz w:val="28"/>
          <w:szCs w:val="28"/>
        </w:rPr>
        <w:t xml:space="preserve">2 </w:t>
      </w:r>
      <w:r w:rsidRPr="00EA2847">
        <w:rPr>
          <w:rStyle w:val="9"/>
          <w:i w:val="0"/>
          <w:spacing w:val="1"/>
          <w:sz w:val="28"/>
          <w:szCs w:val="28"/>
        </w:rPr>
        <w:t xml:space="preserve">части </w:t>
      </w:r>
      <w:r w:rsidR="00F10C51" w:rsidRPr="00EA2847">
        <w:rPr>
          <w:rStyle w:val="9"/>
          <w:i w:val="0"/>
          <w:spacing w:val="1"/>
          <w:sz w:val="28"/>
          <w:szCs w:val="28"/>
        </w:rPr>
        <w:t xml:space="preserve">1 </w:t>
      </w:r>
      <w:r w:rsidRPr="00EA2847">
        <w:rPr>
          <w:rStyle w:val="9"/>
          <w:i w:val="0"/>
          <w:spacing w:val="1"/>
          <w:sz w:val="28"/>
          <w:szCs w:val="28"/>
        </w:rPr>
        <w:t>статьи</w:t>
      </w:r>
      <w:r w:rsidR="00F10C51" w:rsidRPr="00EA2847">
        <w:rPr>
          <w:rStyle w:val="9"/>
          <w:i w:val="0"/>
          <w:spacing w:val="1"/>
          <w:sz w:val="28"/>
          <w:szCs w:val="28"/>
        </w:rPr>
        <w:t xml:space="preserve"> 3</w:t>
      </w:r>
      <w:r w:rsidRPr="00EA2847">
        <w:rPr>
          <w:rStyle w:val="9"/>
          <w:i w:val="0"/>
          <w:spacing w:val="1"/>
          <w:sz w:val="28"/>
          <w:szCs w:val="28"/>
        </w:rPr>
        <w:t xml:space="preserve"> Устава сельского поселения </w:t>
      </w:r>
      <w:r w:rsidR="009D5F30" w:rsidRPr="00EA2847">
        <w:rPr>
          <w:rStyle w:val="9"/>
          <w:i w:val="0"/>
          <w:spacing w:val="1"/>
          <w:sz w:val="28"/>
          <w:szCs w:val="28"/>
        </w:rPr>
        <w:t>Зяк-Ишметовский</w:t>
      </w:r>
      <w:r w:rsidR="00F10C51" w:rsidRPr="00EA2847">
        <w:rPr>
          <w:rStyle w:val="9"/>
          <w:i w:val="0"/>
          <w:spacing w:val="1"/>
          <w:sz w:val="28"/>
          <w:szCs w:val="28"/>
        </w:rPr>
        <w:t xml:space="preserve"> </w:t>
      </w:r>
      <w:r w:rsidRPr="00EA2847">
        <w:rPr>
          <w:rStyle w:val="9"/>
          <w:i w:val="0"/>
          <w:spacing w:val="1"/>
          <w:sz w:val="28"/>
          <w:szCs w:val="28"/>
        </w:rPr>
        <w:t>сельсовет</w:t>
      </w:r>
      <w:r w:rsidR="00095B2F" w:rsidRPr="00EA2847">
        <w:rPr>
          <w:rStyle w:val="9"/>
          <w:i w:val="0"/>
          <w:spacing w:val="1"/>
          <w:sz w:val="28"/>
          <w:szCs w:val="28"/>
        </w:rPr>
        <w:t xml:space="preserve"> муниципального района Куюргазинский район Республики Башкортостан</w:t>
      </w:r>
      <w:r w:rsidRPr="00EA2847">
        <w:rPr>
          <w:rStyle w:val="9"/>
          <w:i w:val="0"/>
          <w:spacing w:val="1"/>
          <w:sz w:val="28"/>
          <w:szCs w:val="28"/>
        </w:rPr>
        <w:t xml:space="preserve">, </w:t>
      </w:r>
      <w:r w:rsidR="00BB130B" w:rsidRPr="00EA2847">
        <w:rPr>
          <w:rStyle w:val="9"/>
          <w:i w:val="0"/>
          <w:spacing w:val="1"/>
          <w:sz w:val="28"/>
          <w:szCs w:val="28"/>
        </w:rPr>
        <w:t>С</w:t>
      </w:r>
      <w:r w:rsidRPr="00EA2847">
        <w:rPr>
          <w:rStyle w:val="9"/>
          <w:i w:val="0"/>
          <w:spacing w:val="1"/>
          <w:sz w:val="28"/>
          <w:szCs w:val="28"/>
        </w:rPr>
        <w:t xml:space="preserve">овет сельского поселения </w:t>
      </w:r>
      <w:r w:rsidR="009D5F30" w:rsidRPr="00EA2847">
        <w:rPr>
          <w:rStyle w:val="9"/>
          <w:i w:val="0"/>
          <w:spacing w:val="1"/>
          <w:sz w:val="28"/>
          <w:szCs w:val="28"/>
        </w:rPr>
        <w:t xml:space="preserve">Зяк-Ишметовский </w:t>
      </w:r>
      <w:r w:rsidRPr="00EA2847">
        <w:rPr>
          <w:rStyle w:val="9"/>
          <w:i w:val="0"/>
          <w:spacing w:val="1"/>
          <w:sz w:val="28"/>
          <w:szCs w:val="28"/>
        </w:rPr>
        <w:t>сельсовет</w:t>
      </w:r>
      <w:r w:rsidR="00BB130B" w:rsidRPr="00EA2847">
        <w:rPr>
          <w:rStyle w:val="9"/>
          <w:i w:val="0"/>
          <w:spacing w:val="1"/>
          <w:sz w:val="28"/>
          <w:szCs w:val="28"/>
        </w:rPr>
        <w:t xml:space="preserve"> муниципального района Куюргазинский район Республики Башкортостан</w:t>
      </w:r>
      <w:r w:rsidRPr="00EA2847">
        <w:rPr>
          <w:rStyle w:val="9"/>
          <w:i w:val="0"/>
          <w:spacing w:val="1"/>
          <w:sz w:val="28"/>
          <w:szCs w:val="28"/>
        </w:rPr>
        <w:t xml:space="preserve"> решил:</w:t>
      </w:r>
    </w:p>
    <w:p w:rsidR="00D337D7" w:rsidRPr="00EA2847" w:rsidRDefault="00E47420" w:rsidP="00E94E78">
      <w:pPr>
        <w:pStyle w:val="a4"/>
        <w:shd w:val="clear" w:color="auto" w:fill="auto"/>
        <w:tabs>
          <w:tab w:val="left" w:leader="underscore" w:pos="9476"/>
        </w:tabs>
        <w:spacing w:after="0" w:line="240" w:lineRule="auto"/>
        <w:ind w:firstLine="704"/>
        <w:jc w:val="both"/>
        <w:rPr>
          <w:rStyle w:val="9"/>
          <w:sz w:val="28"/>
          <w:szCs w:val="28"/>
        </w:rPr>
      </w:pPr>
      <w:r w:rsidRPr="00EA2847">
        <w:rPr>
          <w:rStyle w:val="9"/>
          <w:sz w:val="28"/>
          <w:szCs w:val="28"/>
        </w:rPr>
        <w:t>1.</w:t>
      </w:r>
      <w:r w:rsidR="00E94E78" w:rsidRPr="00EA2847">
        <w:rPr>
          <w:rStyle w:val="9"/>
          <w:sz w:val="28"/>
          <w:szCs w:val="28"/>
        </w:rPr>
        <w:t xml:space="preserve"> </w:t>
      </w:r>
      <w:r w:rsidRPr="00EA2847">
        <w:rPr>
          <w:rStyle w:val="9"/>
          <w:sz w:val="28"/>
          <w:szCs w:val="28"/>
        </w:rPr>
        <w:t xml:space="preserve">Ввести земельный налог на территории сельского поселения </w:t>
      </w:r>
      <w:r w:rsidR="009D5F30" w:rsidRPr="00EA2847">
        <w:rPr>
          <w:rStyle w:val="9"/>
          <w:sz w:val="28"/>
          <w:szCs w:val="28"/>
        </w:rPr>
        <w:t xml:space="preserve">Зяк-Ишметовский </w:t>
      </w:r>
      <w:r w:rsidRPr="00EA2847">
        <w:rPr>
          <w:rStyle w:val="9"/>
          <w:sz w:val="28"/>
          <w:szCs w:val="28"/>
        </w:rPr>
        <w:t>сельсовет муниципального района Куюргазинский район Республики Башкортостан.</w:t>
      </w:r>
    </w:p>
    <w:p w:rsidR="00387789" w:rsidRPr="00EA2847" w:rsidRDefault="00387789" w:rsidP="00E94E78">
      <w:pPr>
        <w:pStyle w:val="a4"/>
        <w:shd w:val="clear" w:color="auto" w:fill="auto"/>
        <w:spacing w:after="0" w:line="240" w:lineRule="auto"/>
        <w:ind w:firstLine="704"/>
        <w:jc w:val="both"/>
        <w:rPr>
          <w:rStyle w:val="9"/>
          <w:sz w:val="28"/>
          <w:szCs w:val="28"/>
        </w:rPr>
      </w:pPr>
    </w:p>
    <w:p w:rsidR="0083256E" w:rsidRPr="00EA2847" w:rsidRDefault="00E47420" w:rsidP="00E94E78">
      <w:pPr>
        <w:pStyle w:val="a4"/>
        <w:shd w:val="clear" w:color="auto" w:fill="auto"/>
        <w:spacing w:after="0" w:line="240" w:lineRule="auto"/>
        <w:ind w:firstLine="704"/>
        <w:jc w:val="both"/>
        <w:rPr>
          <w:rStyle w:val="9"/>
          <w:sz w:val="28"/>
          <w:szCs w:val="28"/>
        </w:rPr>
      </w:pPr>
      <w:r w:rsidRPr="00EA2847">
        <w:rPr>
          <w:rStyle w:val="9"/>
          <w:sz w:val="28"/>
          <w:szCs w:val="28"/>
        </w:rPr>
        <w:t>2.Установить налоговые ставки в следующих размерах:</w:t>
      </w:r>
    </w:p>
    <w:p w:rsidR="00387789" w:rsidRPr="00EA2847" w:rsidRDefault="00387789" w:rsidP="0083256E">
      <w:pPr>
        <w:pStyle w:val="a4"/>
        <w:shd w:val="clear" w:color="auto" w:fill="auto"/>
        <w:tabs>
          <w:tab w:val="left" w:pos="1843"/>
        </w:tabs>
        <w:spacing w:after="0" w:line="240" w:lineRule="auto"/>
        <w:ind w:firstLine="724"/>
        <w:jc w:val="both"/>
        <w:rPr>
          <w:rStyle w:val="9"/>
          <w:sz w:val="28"/>
          <w:szCs w:val="28"/>
        </w:rPr>
      </w:pPr>
    </w:p>
    <w:p w:rsidR="00E47420" w:rsidRPr="00EA2847" w:rsidRDefault="00387789" w:rsidP="00387789">
      <w:pPr>
        <w:pStyle w:val="a4"/>
        <w:shd w:val="clear" w:color="auto" w:fill="auto"/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EA2847">
        <w:rPr>
          <w:rStyle w:val="9"/>
          <w:sz w:val="28"/>
          <w:szCs w:val="28"/>
        </w:rPr>
        <w:tab/>
      </w:r>
      <w:r w:rsidR="009E0290" w:rsidRPr="00EA2847">
        <w:rPr>
          <w:rStyle w:val="9"/>
          <w:sz w:val="28"/>
          <w:szCs w:val="28"/>
        </w:rPr>
        <w:t>2.1</w:t>
      </w:r>
      <w:r w:rsidR="00762497" w:rsidRPr="00EA2847">
        <w:rPr>
          <w:rStyle w:val="9"/>
          <w:sz w:val="28"/>
          <w:szCs w:val="28"/>
        </w:rPr>
        <w:t>.</w:t>
      </w:r>
      <w:r w:rsidR="0083256E" w:rsidRPr="00EA2847">
        <w:rPr>
          <w:rStyle w:val="9"/>
          <w:sz w:val="28"/>
          <w:szCs w:val="28"/>
        </w:rPr>
        <w:t xml:space="preserve"> </w:t>
      </w:r>
      <w:r w:rsidR="00E47420" w:rsidRPr="00EA2847">
        <w:rPr>
          <w:rStyle w:val="9"/>
          <w:sz w:val="28"/>
          <w:szCs w:val="28"/>
        </w:rPr>
        <w:t>0,3 процента в отношении земельных участков:</w:t>
      </w:r>
    </w:p>
    <w:p w:rsidR="00E47420" w:rsidRPr="00EA2847" w:rsidRDefault="00E47420" w:rsidP="0083256E">
      <w:pPr>
        <w:pStyle w:val="a4"/>
        <w:shd w:val="clear" w:color="auto" w:fill="auto"/>
        <w:spacing w:after="0" w:line="240" w:lineRule="auto"/>
        <w:ind w:left="20" w:right="20" w:firstLine="704"/>
        <w:jc w:val="both"/>
        <w:rPr>
          <w:sz w:val="28"/>
          <w:szCs w:val="28"/>
        </w:rPr>
      </w:pPr>
      <w:r w:rsidRPr="00EA2847">
        <w:rPr>
          <w:rStyle w:val="9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</w:t>
      </w:r>
      <w:r w:rsidR="00387789" w:rsidRPr="00EA2847">
        <w:rPr>
          <w:rStyle w:val="9"/>
          <w:sz w:val="28"/>
          <w:szCs w:val="28"/>
        </w:rPr>
        <w:t xml:space="preserve">селенных пунктах и используемых </w:t>
      </w:r>
      <w:r w:rsidRPr="00EA2847">
        <w:rPr>
          <w:rStyle w:val="9"/>
          <w:sz w:val="28"/>
          <w:szCs w:val="28"/>
        </w:rPr>
        <w:t>для сельскохозяйственного производства;</w:t>
      </w:r>
    </w:p>
    <w:p w:rsidR="00E47420" w:rsidRPr="00EA2847" w:rsidRDefault="000E1C0A" w:rsidP="000E1C0A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2847">
        <w:rPr>
          <w:rFonts w:ascii="Times New Roman" w:hAnsi="Times New Roman" w:cs="Times New Roman"/>
          <w:color w:val="auto"/>
          <w:sz w:val="28"/>
          <w:szCs w:val="28"/>
        </w:rPr>
        <w:t xml:space="preserve">занятых </w:t>
      </w:r>
      <w:hyperlink r:id="rId5" w:history="1">
        <w:r w:rsidRPr="00EA2847">
          <w:rPr>
            <w:rFonts w:ascii="Times New Roman" w:hAnsi="Times New Roman" w:cs="Times New Roman"/>
            <w:color w:val="auto"/>
            <w:sz w:val="28"/>
            <w:szCs w:val="28"/>
          </w:rPr>
          <w:t>жилищным фондом</w:t>
        </w:r>
      </w:hyperlink>
      <w:r w:rsidRPr="00EA2847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6" w:history="1">
        <w:r w:rsidRPr="00EA2847">
          <w:rPr>
            <w:rFonts w:ascii="Times New Roman" w:hAnsi="Times New Roman" w:cs="Times New Roman"/>
            <w:color w:val="auto"/>
            <w:sz w:val="28"/>
            <w:szCs w:val="28"/>
          </w:rPr>
          <w:t>объектами инженерной инфраструктуры</w:t>
        </w:r>
      </w:hyperlink>
      <w:r w:rsidRPr="00EA2847">
        <w:rPr>
          <w:rFonts w:ascii="Times New Roman" w:hAnsi="Times New Roman" w:cs="Times New Roman"/>
          <w:color w:val="auto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E47420" w:rsidRPr="00EA2847">
        <w:rPr>
          <w:rStyle w:val="9"/>
          <w:rFonts w:ascii="Times New Roman" w:hAnsi="Times New Roman"/>
          <w:spacing w:val="1"/>
          <w:sz w:val="28"/>
          <w:szCs w:val="28"/>
        </w:rPr>
        <w:t>;</w:t>
      </w:r>
    </w:p>
    <w:p w:rsidR="00E94E78" w:rsidRPr="00EA2847" w:rsidRDefault="00E94E78" w:rsidP="0083256E">
      <w:pPr>
        <w:pStyle w:val="a4"/>
        <w:shd w:val="clear" w:color="auto" w:fill="auto"/>
        <w:spacing w:after="0" w:line="240" w:lineRule="auto"/>
        <w:ind w:left="20" w:right="20" w:firstLine="704"/>
        <w:jc w:val="both"/>
        <w:rPr>
          <w:rStyle w:val="9"/>
          <w:sz w:val="28"/>
          <w:szCs w:val="28"/>
        </w:rPr>
      </w:pPr>
      <w:r w:rsidRPr="00EA2847">
        <w:rPr>
          <w:rStyle w:val="9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</w:t>
      </w:r>
      <w:r w:rsidRPr="00EA2847">
        <w:rPr>
          <w:rStyle w:val="9"/>
          <w:sz w:val="28"/>
          <w:szCs w:val="28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BB130B" w:rsidRPr="00EA2847">
        <w:rPr>
          <w:rStyle w:val="9"/>
          <w:sz w:val="28"/>
          <w:szCs w:val="28"/>
        </w:rPr>
        <w:t>»</w:t>
      </w:r>
      <w:r w:rsidRPr="00EA2847">
        <w:rPr>
          <w:rStyle w:val="9"/>
          <w:sz w:val="28"/>
          <w:szCs w:val="28"/>
        </w:rPr>
        <w:t>;</w:t>
      </w:r>
    </w:p>
    <w:p w:rsidR="00E8267A" w:rsidRPr="00EA2847" w:rsidRDefault="00E47420" w:rsidP="0028132C">
      <w:pPr>
        <w:pStyle w:val="a4"/>
        <w:shd w:val="clear" w:color="auto" w:fill="auto"/>
        <w:spacing w:after="0" w:line="240" w:lineRule="auto"/>
        <w:ind w:left="20" w:right="20" w:firstLine="704"/>
        <w:jc w:val="both"/>
        <w:rPr>
          <w:sz w:val="28"/>
          <w:szCs w:val="28"/>
          <w:highlight w:val="yellow"/>
        </w:rPr>
      </w:pPr>
      <w:r w:rsidRPr="00EA2847">
        <w:rPr>
          <w:rStyle w:val="9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 w:rsidR="00387789" w:rsidRPr="00EA2847">
        <w:rPr>
          <w:rStyle w:val="9"/>
          <w:sz w:val="28"/>
          <w:szCs w:val="28"/>
        </w:rPr>
        <w:t xml:space="preserve"> безопасности и таможенных нужд.</w:t>
      </w:r>
    </w:p>
    <w:p w:rsidR="00387789" w:rsidRPr="00EA2847" w:rsidRDefault="009E0290" w:rsidP="00387789">
      <w:pPr>
        <w:pStyle w:val="a4"/>
        <w:shd w:val="clear" w:color="auto" w:fill="auto"/>
        <w:spacing w:after="0" w:line="240" w:lineRule="auto"/>
        <w:ind w:left="20" w:firstLine="704"/>
        <w:jc w:val="both"/>
        <w:rPr>
          <w:rStyle w:val="9"/>
          <w:sz w:val="28"/>
          <w:szCs w:val="28"/>
        </w:rPr>
      </w:pPr>
      <w:r w:rsidRPr="00EA2847">
        <w:rPr>
          <w:rStyle w:val="9"/>
          <w:sz w:val="28"/>
          <w:szCs w:val="28"/>
        </w:rPr>
        <w:t>2.2</w:t>
      </w:r>
      <w:r w:rsidR="00762497" w:rsidRPr="00EA2847">
        <w:rPr>
          <w:rStyle w:val="9"/>
          <w:sz w:val="28"/>
          <w:szCs w:val="28"/>
        </w:rPr>
        <w:t>.</w:t>
      </w:r>
      <w:r w:rsidR="00387789" w:rsidRPr="00EA2847">
        <w:rPr>
          <w:rStyle w:val="9"/>
          <w:sz w:val="28"/>
          <w:szCs w:val="28"/>
        </w:rPr>
        <w:t xml:space="preserve"> 1,5 процента в отношении прочих земельных участков.</w:t>
      </w:r>
    </w:p>
    <w:p w:rsidR="00387789" w:rsidRPr="00EA2847" w:rsidRDefault="00387789" w:rsidP="009D5F30">
      <w:pPr>
        <w:pStyle w:val="a4"/>
        <w:shd w:val="clear" w:color="auto" w:fill="auto"/>
        <w:spacing w:after="0" w:line="240" w:lineRule="auto"/>
        <w:jc w:val="both"/>
        <w:rPr>
          <w:sz w:val="28"/>
          <w:szCs w:val="28"/>
          <w:highlight w:val="yellow"/>
        </w:rPr>
      </w:pPr>
    </w:p>
    <w:p w:rsidR="009E0290" w:rsidRPr="00EA2847" w:rsidRDefault="00317904" w:rsidP="00EB1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47">
        <w:rPr>
          <w:rFonts w:ascii="Times New Roman" w:hAnsi="Times New Roman" w:cs="Times New Roman"/>
          <w:sz w:val="28"/>
          <w:szCs w:val="28"/>
        </w:rPr>
        <w:t>3.</w:t>
      </w:r>
      <w:r w:rsidR="009E0290" w:rsidRPr="00EA2847">
        <w:rPr>
          <w:rFonts w:ascii="Times New Roman" w:hAnsi="Times New Roman" w:cs="Times New Roman"/>
          <w:sz w:val="28"/>
          <w:szCs w:val="28"/>
        </w:rPr>
        <w:t>Установить следующие налоговые льготы:</w:t>
      </w:r>
    </w:p>
    <w:p w:rsidR="009E0290" w:rsidRPr="00EA2847" w:rsidRDefault="00317904" w:rsidP="00EB1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BC8" w:rsidRPr="00EA2847" w:rsidRDefault="009E0290" w:rsidP="00EB1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847">
        <w:rPr>
          <w:rFonts w:ascii="Times New Roman" w:hAnsi="Times New Roman" w:cs="Times New Roman"/>
          <w:sz w:val="28"/>
          <w:szCs w:val="28"/>
        </w:rPr>
        <w:t xml:space="preserve">3.1.  Освободить от уплаты налога в размере </w:t>
      </w:r>
      <w:r w:rsidR="00EB1BC8" w:rsidRPr="00EA2847">
        <w:rPr>
          <w:rFonts w:ascii="Times New Roman" w:hAnsi="Times New Roman" w:cs="Times New Roman"/>
          <w:sz w:val="28"/>
          <w:szCs w:val="28"/>
        </w:rPr>
        <w:t>80% исчисленно</w:t>
      </w:r>
      <w:r w:rsidRPr="00EA2847">
        <w:rPr>
          <w:rFonts w:ascii="Times New Roman" w:hAnsi="Times New Roman" w:cs="Times New Roman"/>
          <w:sz w:val="28"/>
          <w:szCs w:val="28"/>
        </w:rPr>
        <w:t>й суммы земельного налога</w:t>
      </w:r>
      <w:r w:rsidR="00EB1BC8" w:rsidRPr="00EA284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EA2847">
        <w:rPr>
          <w:rFonts w:ascii="Times New Roman" w:hAnsi="Times New Roman" w:cs="Times New Roman"/>
          <w:sz w:val="28"/>
          <w:szCs w:val="28"/>
        </w:rPr>
        <w:t>и</w:t>
      </w:r>
      <w:r w:rsidR="00CC21D2" w:rsidRPr="00EA2847">
        <w:rPr>
          <w:rFonts w:ascii="Times New Roman" w:hAnsi="Times New Roman" w:cs="Times New Roman"/>
          <w:sz w:val="28"/>
          <w:szCs w:val="28"/>
        </w:rPr>
        <w:t xml:space="preserve"> и предприятия</w:t>
      </w:r>
      <w:r w:rsidR="00EB1BC8" w:rsidRPr="00EA2847">
        <w:rPr>
          <w:rFonts w:ascii="Times New Roman" w:hAnsi="Times New Roman" w:cs="Times New Roman"/>
          <w:sz w:val="28"/>
          <w:szCs w:val="28"/>
        </w:rPr>
        <w:t>,</w:t>
      </w:r>
      <w:r w:rsidR="00EB1BC8" w:rsidRPr="00EA2847">
        <w:rPr>
          <w:sz w:val="28"/>
          <w:szCs w:val="28"/>
        </w:rPr>
        <w:t xml:space="preserve"> </w:t>
      </w:r>
      <w:r w:rsidR="00EB1BC8" w:rsidRPr="00EA2847">
        <w:rPr>
          <w:rStyle w:val="9"/>
          <w:rFonts w:ascii="Times New Roman" w:hAnsi="Times New Roman"/>
          <w:spacing w:val="1"/>
          <w:sz w:val="28"/>
          <w:szCs w:val="28"/>
        </w:rPr>
        <w:t>реализующи</w:t>
      </w:r>
      <w:r w:rsidRPr="00EA2847">
        <w:rPr>
          <w:rStyle w:val="9"/>
          <w:rFonts w:ascii="Times New Roman" w:hAnsi="Times New Roman"/>
          <w:spacing w:val="1"/>
          <w:sz w:val="28"/>
          <w:szCs w:val="28"/>
        </w:rPr>
        <w:t>е</w:t>
      </w:r>
      <w:r w:rsidR="00EB1BC8" w:rsidRPr="00EA2847">
        <w:rPr>
          <w:rStyle w:val="9"/>
          <w:rFonts w:ascii="Times New Roman" w:hAnsi="Times New Roman"/>
          <w:spacing w:val="1"/>
          <w:sz w:val="28"/>
          <w:szCs w:val="28"/>
        </w:rPr>
        <w:t xml:space="preserve"> приоритетные </w:t>
      </w:r>
      <w:r w:rsidR="00EB1BC8" w:rsidRPr="00EA2847">
        <w:rPr>
          <w:rFonts w:ascii="Times New Roman" w:hAnsi="Times New Roman" w:cs="Times New Roman"/>
          <w:sz w:val="28"/>
          <w:szCs w:val="28"/>
        </w:rPr>
        <w:t xml:space="preserve">инвестиционные проекты Республики Башкортостан (далее - инвестор), включенных в утверждаемые Правительством Республики Башкортостан комплексные программы экономического и социального развития муниципальных образований Республики Башкортостан, </w:t>
      </w:r>
      <w:r w:rsidR="00EB1BC8" w:rsidRPr="00EA2847">
        <w:rPr>
          <w:rStyle w:val="9"/>
          <w:rFonts w:ascii="Times New Roman" w:hAnsi="Times New Roman"/>
          <w:spacing w:val="1"/>
          <w:sz w:val="28"/>
          <w:szCs w:val="28"/>
        </w:rPr>
        <w:t xml:space="preserve">в отношении земельных участков, </w:t>
      </w:r>
      <w:r w:rsidR="00EB1BC8" w:rsidRPr="00EA2847">
        <w:rPr>
          <w:rFonts w:ascii="Times New Roman" w:hAnsi="Times New Roman" w:cs="Times New Roman"/>
          <w:sz w:val="28"/>
          <w:szCs w:val="28"/>
        </w:rPr>
        <w:t>свободных от построек на территории муниципального района Куюргазинский район Республики Башкортостан, в течение трех лет с момента начала осуществления вложений в основные средства.</w:t>
      </w:r>
    </w:p>
    <w:p w:rsidR="00EB1BC8" w:rsidRPr="00EA2847" w:rsidRDefault="00EB1BC8" w:rsidP="00EB1B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47">
        <w:rPr>
          <w:rFonts w:ascii="Times New Roman" w:hAnsi="Times New Roman" w:cs="Times New Roman"/>
          <w:sz w:val="28"/>
          <w:szCs w:val="28"/>
        </w:rPr>
        <w:t xml:space="preserve">Общая сумма налога, не уплачиваемого в бюджет </w:t>
      </w:r>
      <w:r w:rsidR="009E0290" w:rsidRPr="00EA2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14DF6" w:rsidRPr="00EA2847">
        <w:rPr>
          <w:rFonts w:ascii="Times New Roman" w:hAnsi="Times New Roman" w:cs="Times New Roman"/>
          <w:sz w:val="28"/>
          <w:szCs w:val="28"/>
        </w:rPr>
        <w:t>в</w:t>
      </w:r>
      <w:r w:rsidRPr="00EA2847">
        <w:rPr>
          <w:rFonts w:ascii="Times New Roman" w:hAnsi="Times New Roman" w:cs="Times New Roman"/>
          <w:sz w:val="28"/>
          <w:szCs w:val="28"/>
        </w:rPr>
        <w:t xml:space="preserve"> связи с применением </w:t>
      </w:r>
      <w:r w:rsidR="009E0290" w:rsidRPr="00EA2847">
        <w:rPr>
          <w:rFonts w:ascii="Times New Roman" w:hAnsi="Times New Roman" w:cs="Times New Roman"/>
          <w:sz w:val="28"/>
          <w:szCs w:val="28"/>
        </w:rPr>
        <w:t>льготы</w:t>
      </w:r>
      <w:r w:rsidRPr="00EA2847">
        <w:rPr>
          <w:rFonts w:ascii="Times New Roman" w:hAnsi="Times New Roman" w:cs="Times New Roman"/>
          <w:sz w:val="28"/>
          <w:szCs w:val="28"/>
        </w:rPr>
        <w:t>, установленной настоящим пунктом, не может превышать сумму капитальных вложений в приоритетный инвестиционный проект.</w:t>
      </w:r>
    </w:p>
    <w:p w:rsidR="00EB1BC8" w:rsidRPr="00EA2847" w:rsidRDefault="00EB1BC8" w:rsidP="00EB1B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47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 право на применение </w:t>
      </w:r>
      <w:r w:rsidR="009E0290" w:rsidRPr="00EA2847">
        <w:rPr>
          <w:rFonts w:ascii="Times New Roman" w:hAnsi="Times New Roman" w:cs="Times New Roman"/>
          <w:sz w:val="28"/>
          <w:szCs w:val="28"/>
        </w:rPr>
        <w:t>льготы</w:t>
      </w:r>
      <w:r w:rsidRPr="00EA2847">
        <w:rPr>
          <w:rFonts w:ascii="Times New Roman" w:hAnsi="Times New Roman" w:cs="Times New Roman"/>
          <w:sz w:val="28"/>
          <w:szCs w:val="28"/>
        </w:rPr>
        <w:t>, являются:</w:t>
      </w:r>
      <w:bookmarkStart w:id="1" w:name="Par3"/>
      <w:bookmarkStart w:id="2" w:name="Par5"/>
      <w:bookmarkEnd w:id="1"/>
      <w:bookmarkEnd w:id="2"/>
    </w:p>
    <w:p w:rsidR="00EB1BC8" w:rsidRPr="00EA2847" w:rsidRDefault="00EB1BC8" w:rsidP="00EB1B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47">
        <w:rPr>
          <w:rFonts w:ascii="Times New Roman" w:hAnsi="Times New Roman" w:cs="Times New Roman"/>
          <w:sz w:val="28"/>
          <w:szCs w:val="28"/>
        </w:rPr>
        <w:t>а) заключение республиканского органа исполнительной власти, уполномоченного в сфере инвестиционной деятельности, подтверждающее:</w:t>
      </w:r>
    </w:p>
    <w:p w:rsidR="00EB1BC8" w:rsidRPr="00EA2847" w:rsidRDefault="00EB1BC8" w:rsidP="00EB1B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47">
        <w:rPr>
          <w:rFonts w:ascii="Times New Roman" w:hAnsi="Times New Roman" w:cs="Times New Roman"/>
          <w:sz w:val="28"/>
          <w:szCs w:val="28"/>
        </w:rPr>
        <w:t>- наличие инвестиционного соглашения между инвестором и Правительством Республики Башкортостан об условиях реализации приоритетного инвестиционного проекта;</w:t>
      </w:r>
    </w:p>
    <w:p w:rsidR="00EB1BC8" w:rsidRPr="00EA2847" w:rsidRDefault="00EB1BC8" w:rsidP="00EB1B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47">
        <w:rPr>
          <w:rFonts w:ascii="Times New Roman" w:hAnsi="Times New Roman" w:cs="Times New Roman"/>
          <w:sz w:val="28"/>
          <w:szCs w:val="28"/>
        </w:rPr>
        <w:t>- факт осуществления капитальных вложений в приоритетный инвестиционный проект и их сумму.</w:t>
      </w:r>
    </w:p>
    <w:p w:rsidR="00EB1BC8" w:rsidRPr="00EA2847" w:rsidRDefault="00EB1BC8" w:rsidP="00EB1B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47">
        <w:rPr>
          <w:rFonts w:ascii="Times New Roman" w:hAnsi="Times New Roman" w:cs="Times New Roman"/>
          <w:sz w:val="28"/>
          <w:szCs w:val="28"/>
        </w:rPr>
        <w:t xml:space="preserve">б) документ, подтверждающий отсутствие задолженности по налогам и сборам на конец каждого налогового периода, в котором инвестор заявил право на применение </w:t>
      </w:r>
      <w:r w:rsidR="009E0290" w:rsidRPr="00EA2847">
        <w:rPr>
          <w:rFonts w:ascii="Times New Roman" w:hAnsi="Times New Roman" w:cs="Times New Roman"/>
          <w:sz w:val="28"/>
          <w:szCs w:val="28"/>
        </w:rPr>
        <w:t>льготы</w:t>
      </w:r>
      <w:r w:rsidRPr="00EA2847">
        <w:rPr>
          <w:rFonts w:ascii="Times New Roman" w:hAnsi="Times New Roman" w:cs="Times New Roman"/>
          <w:sz w:val="28"/>
          <w:szCs w:val="28"/>
        </w:rPr>
        <w:t>, выданный соответствующим налоговым органом.</w:t>
      </w:r>
      <w:bookmarkStart w:id="3" w:name="Par6"/>
      <w:bookmarkEnd w:id="3"/>
    </w:p>
    <w:p w:rsidR="00EB1BC8" w:rsidRPr="00EA2847" w:rsidRDefault="00EB1BC8" w:rsidP="00EB1B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47">
        <w:rPr>
          <w:rFonts w:ascii="Times New Roman" w:hAnsi="Times New Roman" w:cs="Times New Roman"/>
          <w:sz w:val="28"/>
          <w:szCs w:val="28"/>
        </w:rPr>
        <w:t>Документы, подтверждающие право на льготу, прикладываются к заявлению.</w:t>
      </w:r>
    </w:p>
    <w:p w:rsidR="00EB1BC8" w:rsidRPr="00EA2847" w:rsidRDefault="00EB1BC8" w:rsidP="00EB1B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47">
        <w:rPr>
          <w:rFonts w:ascii="Times New Roman" w:hAnsi="Times New Roman" w:cs="Times New Roman"/>
          <w:sz w:val="28"/>
          <w:szCs w:val="28"/>
        </w:rPr>
        <w:t>Течение срока применения льготы данного пункта начинается с начала налогового периода, в котором право на применение льготы было заявлено налогоплательщиком, и заканчивается по истечении установленного периода применения льготы.</w:t>
      </w:r>
    </w:p>
    <w:p w:rsidR="00EB1BC8" w:rsidRPr="00EA2847" w:rsidRDefault="00EB1BC8" w:rsidP="00EB1BC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47">
        <w:rPr>
          <w:rFonts w:ascii="Times New Roman" w:hAnsi="Times New Roman" w:cs="Times New Roman"/>
          <w:sz w:val="28"/>
          <w:szCs w:val="28"/>
        </w:rPr>
        <w:t xml:space="preserve">В случае, если инвестор находится в процессе ликвидации или реорганизации (за исключением реорганизации в форме преобразования), а также в отношении него возбуждена процедура банкротства, инвестор утрачивает право на применение </w:t>
      </w:r>
      <w:r w:rsidR="00FE4554" w:rsidRPr="00EA2847">
        <w:rPr>
          <w:rFonts w:ascii="Times New Roman" w:hAnsi="Times New Roman" w:cs="Times New Roman"/>
          <w:sz w:val="28"/>
          <w:szCs w:val="28"/>
        </w:rPr>
        <w:t>льготы</w:t>
      </w:r>
      <w:r w:rsidRPr="00EA2847">
        <w:rPr>
          <w:rFonts w:ascii="Times New Roman" w:hAnsi="Times New Roman" w:cs="Times New Roman"/>
          <w:sz w:val="28"/>
          <w:szCs w:val="28"/>
        </w:rPr>
        <w:t>.</w:t>
      </w:r>
    </w:p>
    <w:p w:rsidR="00EB1BC8" w:rsidRPr="00EA2847" w:rsidRDefault="00EB1BC8" w:rsidP="00EB1BC8">
      <w:pPr>
        <w:pStyle w:val="a4"/>
        <w:shd w:val="clear" w:color="auto" w:fill="auto"/>
        <w:spacing w:after="0" w:line="240" w:lineRule="auto"/>
        <w:ind w:left="20" w:firstLine="704"/>
        <w:jc w:val="both"/>
        <w:rPr>
          <w:sz w:val="28"/>
          <w:szCs w:val="28"/>
        </w:rPr>
      </w:pPr>
      <w:r w:rsidRPr="00EA2847">
        <w:rPr>
          <w:sz w:val="28"/>
          <w:szCs w:val="28"/>
        </w:rPr>
        <w:t xml:space="preserve">Инвесторы, реализующие приоритетный инвестиционный проект, обязаны </w:t>
      </w:r>
      <w:r w:rsidRPr="00EA2847">
        <w:rPr>
          <w:sz w:val="28"/>
          <w:szCs w:val="28"/>
        </w:rPr>
        <w:lastRenderedPageBreak/>
        <w:t xml:space="preserve">обеспечить раздельный бухгалтерский учет в части отражения хозяйственных операций, направленных на реализацию приоритетного инвестиционного проекта, в том числе средств, высвободившихся в результате применения </w:t>
      </w:r>
      <w:r w:rsidR="00FE4554" w:rsidRPr="00EA2847">
        <w:rPr>
          <w:sz w:val="28"/>
          <w:szCs w:val="28"/>
        </w:rPr>
        <w:t>льготы</w:t>
      </w:r>
      <w:r w:rsidRPr="00EA2847">
        <w:rPr>
          <w:sz w:val="28"/>
          <w:szCs w:val="28"/>
        </w:rPr>
        <w:t>.</w:t>
      </w:r>
    </w:p>
    <w:p w:rsidR="00EB1BC8" w:rsidRPr="00EA2847" w:rsidRDefault="00EB1BC8" w:rsidP="00E94E78">
      <w:pPr>
        <w:pStyle w:val="a4"/>
        <w:shd w:val="clear" w:color="auto" w:fill="auto"/>
        <w:spacing w:after="0" w:line="240" w:lineRule="auto"/>
        <w:ind w:left="20" w:firstLine="704"/>
        <w:jc w:val="both"/>
        <w:rPr>
          <w:sz w:val="28"/>
          <w:szCs w:val="28"/>
          <w:highlight w:val="lightGray"/>
        </w:rPr>
      </w:pPr>
    </w:p>
    <w:p w:rsidR="00C14DF6" w:rsidRPr="00EA2847" w:rsidRDefault="00C14DF6" w:rsidP="00C14DF6">
      <w:pPr>
        <w:pStyle w:val="a4"/>
        <w:shd w:val="clear" w:color="auto" w:fill="auto"/>
        <w:spacing w:after="0" w:line="240" w:lineRule="auto"/>
        <w:ind w:left="20" w:firstLine="704"/>
        <w:jc w:val="both"/>
        <w:rPr>
          <w:sz w:val="28"/>
          <w:szCs w:val="28"/>
        </w:rPr>
      </w:pPr>
      <w:r w:rsidRPr="00EA2847">
        <w:rPr>
          <w:sz w:val="28"/>
          <w:szCs w:val="28"/>
        </w:rPr>
        <w:t>3.2. Освободить от уплаты земельного налога органы местного самоуправления</w:t>
      </w:r>
      <w:r w:rsidR="009D5F30" w:rsidRPr="00EA2847">
        <w:rPr>
          <w:sz w:val="28"/>
          <w:szCs w:val="28"/>
        </w:rPr>
        <w:t xml:space="preserve"> сельского поселения Зяк-Ишметовский</w:t>
      </w:r>
      <w:r w:rsidR="00B2422E" w:rsidRPr="00EA2847"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EA2847">
        <w:rPr>
          <w:sz w:val="28"/>
          <w:szCs w:val="28"/>
        </w:rPr>
        <w:t xml:space="preserve"> в отношении:</w:t>
      </w:r>
    </w:p>
    <w:p w:rsidR="00C14DF6" w:rsidRPr="00EA2847" w:rsidRDefault="00C14DF6" w:rsidP="0028132C">
      <w:pPr>
        <w:pStyle w:val="a4"/>
        <w:shd w:val="clear" w:color="auto" w:fill="auto"/>
        <w:spacing w:after="0" w:line="240" w:lineRule="auto"/>
        <w:ind w:left="20" w:firstLine="340"/>
        <w:jc w:val="both"/>
        <w:rPr>
          <w:sz w:val="28"/>
          <w:szCs w:val="28"/>
        </w:rPr>
      </w:pPr>
      <w:r w:rsidRPr="00EA2847">
        <w:rPr>
          <w:sz w:val="28"/>
          <w:szCs w:val="28"/>
        </w:rPr>
        <w:t>1) земель, предоставленных в целях использования для выпаса сельскохозяйственных животных на коллективных пастбищах населенных пунктов поселения;</w:t>
      </w:r>
    </w:p>
    <w:p w:rsidR="00C14DF6" w:rsidRPr="00EA2847" w:rsidRDefault="00C14DF6" w:rsidP="00C14DF6">
      <w:pPr>
        <w:pStyle w:val="a4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A2847">
        <w:rPr>
          <w:sz w:val="28"/>
          <w:szCs w:val="28"/>
        </w:rPr>
        <w:t>земель с видом  разрешенного использования «недропользование»;</w:t>
      </w:r>
    </w:p>
    <w:p w:rsidR="00C14DF6" w:rsidRPr="00EA2847" w:rsidRDefault="00C14DF6" w:rsidP="00C14DF6">
      <w:pPr>
        <w:pStyle w:val="a4"/>
        <w:numPr>
          <w:ilvl w:val="0"/>
          <w:numId w:val="9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A2847">
        <w:rPr>
          <w:sz w:val="28"/>
          <w:szCs w:val="28"/>
        </w:rPr>
        <w:t>земель, занятых кладбищами</w:t>
      </w:r>
      <w:r w:rsidR="00B2422E" w:rsidRPr="00EA2847">
        <w:rPr>
          <w:sz w:val="28"/>
          <w:szCs w:val="28"/>
        </w:rPr>
        <w:t>.</w:t>
      </w:r>
    </w:p>
    <w:p w:rsidR="009E0290" w:rsidRPr="00EA2847" w:rsidRDefault="000D6FFC" w:rsidP="00E94E78">
      <w:pPr>
        <w:pStyle w:val="a4"/>
        <w:shd w:val="clear" w:color="auto" w:fill="auto"/>
        <w:spacing w:after="0" w:line="240" w:lineRule="auto"/>
        <w:ind w:left="20" w:firstLine="704"/>
        <w:jc w:val="both"/>
        <w:rPr>
          <w:sz w:val="28"/>
          <w:szCs w:val="28"/>
        </w:rPr>
      </w:pPr>
      <w:r w:rsidRPr="00EA2847">
        <w:rPr>
          <w:sz w:val="28"/>
          <w:szCs w:val="28"/>
        </w:rPr>
        <w:t>Документы, подтверждающие право на льготу,</w:t>
      </w:r>
      <w:r w:rsidR="00B2422E" w:rsidRPr="00EA2847">
        <w:rPr>
          <w:sz w:val="28"/>
          <w:szCs w:val="28"/>
        </w:rPr>
        <w:t xml:space="preserve"> прикладываются к заявлению и</w:t>
      </w:r>
      <w:r w:rsidRPr="00EA2847">
        <w:rPr>
          <w:sz w:val="28"/>
          <w:szCs w:val="28"/>
        </w:rPr>
        <w:t xml:space="preserve"> предоставляются в налоговые органы по месту нахождения земельного участка.</w:t>
      </w:r>
    </w:p>
    <w:p w:rsidR="00C14DF6" w:rsidRPr="00EA2847" w:rsidRDefault="00C14DF6" w:rsidP="00C14DF6">
      <w:pPr>
        <w:pStyle w:val="a4"/>
        <w:shd w:val="clear" w:color="auto" w:fill="auto"/>
        <w:spacing w:after="0" w:line="240" w:lineRule="auto"/>
        <w:ind w:left="20" w:firstLine="704"/>
        <w:jc w:val="both"/>
        <w:rPr>
          <w:sz w:val="28"/>
          <w:szCs w:val="28"/>
        </w:rPr>
      </w:pPr>
    </w:p>
    <w:p w:rsidR="00C14DF6" w:rsidRPr="00EA2847" w:rsidRDefault="00C14DF6" w:rsidP="00C14DF6">
      <w:pPr>
        <w:pStyle w:val="a4"/>
        <w:shd w:val="clear" w:color="auto" w:fill="auto"/>
        <w:spacing w:after="0" w:line="240" w:lineRule="auto"/>
        <w:ind w:left="20" w:firstLine="704"/>
        <w:jc w:val="both"/>
        <w:rPr>
          <w:sz w:val="28"/>
          <w:szCs w:val="28"/>
        </w:rPr>
      </w:pPr>
      <w:r w:rsidRPr="00EA2847">
        <w:rPr>
          <w:sz w:val="28"/>
          <w:szCs w:val="28"/>
        </w:rPr>
        <w:t>4.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C14DF6" w:rsidRPr="00EA2847" w:rsidRDefault="00C14DF6" w:rsidP="00C14DF6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2847">
        <w:rPr>
          <w:rFonts w:ascii="Times New Roman" w:hAnsi="Times New Roman" w:cs="Times New Roman"/>
          <w:color w:val="auto"/>
          <w:sz w:val="28"/>
          <w:szCs w:val="28"/>
        </w:rPr>
        <w:t xml:space="preserve">По истечении налогового периода налогоплательщики-организации уплачивают сумму налога, исчисленную в порядке, предусмотренном </w:t>
      </w:r>
      <w:hyperlink r:id="rId7" w:history="1">
        <w:r w:rsidRPr="00EA2847">
          <w:rPr>
            <w:rFonts w:ascii="Times New Roman" w:hAnsi="Times New Roman" w:cs="Times New Roman"/>
            <w:color w:val="auto"/>
            <w:sz w:val="28"/>
            <w:szCs w:val="28"/>
          </w:rPr>
          <w:t>пунктом 5 статьи 396</w:t>
        </w:r>
      </w:hyperlink>
      <w:r w:rsidRPr="00EA2847">
        <w:rPr>
          <w:rFonts w:ascii="Times New Roman" w:hAnsi="Times New Roman" w:cs="Times New Roman"/>
          <w:color w:val="auto"/>
          <w:sz w:val="28"/>
          <w:szCs w:val="28"/>
        </w:rPr>
        <w:t xml:space="preserve"> Налогового Кодекса Российской Федерации.</w:t>
      </w:r>
    </w:p>
    <w:p w:rsidR="009E0290" w:rsidRPr="00EA2847" w:rsidRDefault="009E0290" w:rsidP="00E94E78">
      <w:pPr>
        <w:pStyle w:val="a4"/>
        <w:shd w:val="clear" w:color="auto" w:fill="auto"/>
        <w:spacing w:after="0" w:line="240" w:lineRule="auto"/>
        <w:ind w:left="20" w:firstLine="704"/>
        <w:jc w:val="both"/>
        <w:rPr>
          <w:sz w:val="28"/>
          <w:szCs w:val="28"/>
        </w:rPr>
      </w:pPr>
    </w:p>
    <w:p w:rsidR="00745985" w:rsidRPr="00EA2847" w:rsidRDefault="002B725B" w:rsidP="00E94E78">
      <w:pPr>
        <w:pStyle w:val="a4"/>
        <w:shd w:val="clear" w:color="auto" w:fill="auto"/>
        <w:spacing w:after="0" w:line="240" w:lineRule="auto"/>
        <w:ind w:left="20" w:firstLine="704"/>
        <w:jc w:val="both"/>
        <w:rPr>
          <w:sz w:val="28"/>
          <w:szCs w:val="28"/>
        </w:rPr>
      </w:pPr>
      <w:r w:rsidRPr="00EA2847">
        <w:rPr>
          <w:sz w:val="28"/>
          <w:szCs w:val="28"/>
        </w:rPr>
        <w:t>5</w:t>
      </w:r>
      <w:r w:rsidR="00863EAF" w:rsidRPr="00EA2847">
        <w:rPr>
          <w:sz w:val="28"/>
          <w:szCs w:val="28"/>
        </w:rPr>
        <w:t>. Признать утратившим</w:t>
      </w:r>
      <w:r w:rsidR="00745985" w:rsidRPr="00EA2847">
        <w:rPr>
          <w:sz w:val="28"/>
          <w:szCs w:val="28"/>
        </w:rPr>
        <w:t>и</w:t>
      </w:r>
      <w:r w:rsidR="00863EAF" w:rsidRPr="00EA2847">
        <w:rPr>
          <w:sz w:val="28"/>
          <w:szCs w:val="28"/>
        </w:rPr>
        <w:t xml:space="preserve"> силу решени</w:t>
      </w:r>
      <w:r w:rsidR="00745985" w:rsidRPr="00EA2847">
        <w:rPr>
          <w:sz w:val="28"/>
          <w:szCs w:val="28"/>
        </w:rPr>
        <w:t>я</w:t>
      </w:r>
      <w:r w:rsidR="00863EAF" w:rsidRPr="00EA2847">
        <w:rPr>
          <w:sz w:val="28"/>
          <w:szCs w:val="28"/>
        </w:rPr>
        <w:t xml:space="preserve"> Сове</w:t>
      </w:r>
      <w:r w:rsidR="009D5F30" w:rsidRPr="00EA2847">
        <w:rPr>
          <w:sz w:val="28"/>
          <w:szCs w:val="28"/>
        </w:rPr>
        <w:t>та сельского поселения Зяк-Ишметовский</w:t>
      </w:r>
      <w:r w:rsidR="00863EAF" w:rsidRPr="00EA2847">
        <w:rPr>
          <w:sz w:val="28"/>
          <w:szCs w:val="28"/>
        </w:rPr>
        <w:t xml:space="preserve"> сельсовет</w:t>
      </w:r>
      <w:r w:rsidR="00745985" w:rsidRPr="00EA2847">
        <w:rPr>
          <w:sz w:val="28"/>
          <w:szCs w:val="28"/>
        </w:rPr>
        <w:t xml:space="preserve"> муниципального района К</w:t>
      </w:r>
      <w:r w:rsidR="0028132C" w:rsidRPr="00EA2847">
        <w:rPr>
          <w:sz w:val="28"/>
          <w:szCs w:val="28"/>
        </w:rPr>
        <w:t>у</w:t>
      </w:r>
      <w:r w:rsidR="00745985" w:rsidRPr="00EA2847">
        <w:rPr>
          <w:sz w:val="28"/>
          <w:szCs w:val="28"/>
        </w:rPr>
        <w:t>юргазинский район Республики Башкортостан:</w:t>
      </w:r>
      <w:r w:rsidR="00745985" w:rsidRPr="00EA2847">
        <w:rPr>
          <w:sz w:val="28"/>
          <w:szCs w:val="28"/>
        </w:rPr>
        <w:br/>
      </w:r>
      <w:r w:rsidR="00580183" w:rsidRPr="00EA2847">
        <w:rPr>
          <w:sz w:val="28"/>
          <w:szCs w:val="28"/>
        </w:rPr>
        <w:t xml:space="preserve"> от 22.11.2017 № 27/26-137</w:t>
      </w:r>
      <w:r w:rsidR="00863EAF" w:rsidRPr="00EA2847">
        <w:rPr>
          <w:sz w:val="28"/>
          <w:szCs w:val="28"/>
        </w:rPr>
        <w:t xml:space="preserve"> «Об установлении земельного налога»</w:t>
      </w:r>
      <w:r w:rsidR="00745985" w:rsidRPr="00EA2847">
        <w:rPr>
          <w:sz w:val="28"/>
          <w:szCs w:val="28"/>
        </w:rPr>
        <w:t>;</w:t>
      </w:r>
    </w:p>
    <w:p w:rsidR="00E8267A" w:rsidRPr="00EA2847" w:rsidRDefault="00745985" w:rsidP="00745985">
      <w:pPr>
        <w:pStyle w:val="a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A2847">
        <w:rPr>
          <w:sz w:val="28"/>
          <w:szCs w:val="28"/>
        </w:rPr>
        <w:t xml:space="preserve"> </w:t>
      </w:r>
      <w:r w:rsidR="00EA2847" w:rsidRPr="00EA2847">
        <w:rPr>
          <w:sz w:val="28"/>
          <w:szCs w:val="28"/>
        </w:rPr>
        <w:t>от 26.11.2018 № 27/34-181</w:t>
      </w:r>
      <w:r w:rsidRPr="00EA2847">
        <w:rPr>
          <w:sz w:val="28"/>
          <w:szCs w:val="28"/>
        </w:rPr>
        <w:t xml:space="preserve"> «</w:t>
      </w:r>
      <w:r w:rsidR="00580183" w:rsidRPr="00EA2847">
        <w:rPr>
          <w:sz w:val="28"/>
          <w:szCs w:val="28"/>
        </w:rPr>
        <w:t>Об установлении земельного налога</w:t>
      </w:r>
      <w:r w:rsidRPr="00EA2847">
        <w:rPr>
          <w:sz w:val="28"/>
          <w:szCs w:val="28"/>
        </w:rPr>
        <w:t>»</w:t>
      </w:r>
      <w:r w:rsidR="00863EAF" w:rsidRPr="00EA2847">
        <w:rPr>
          <w:sz w:val="28"/>
          <w:szCs w:val="28"/>
        </w:rPr>
        <w:t xml:space="preserve">; </w:t>
      </w:r>
      <w:r w:rsidRPr="00EA2847">
        <w:rPr>
          <w:sz w:val="28"/>
          <w:szCs w:val="28"/>
        </w:rPr>
        <w:br/>
        <w:t xml:space="preserve"> </w:t>
      </w:r>
      <w:r w:rsidR="00EA2847" w:rsidRPr="00EA2847">
        <w:rPr>
          <w:sz w:val="28"/>
          <w:szCs w:val="28"/>
        </w:rPr>
        <w:t>от 20.11.2019 № 28/3-33</w:t>
      </w:r>
      <w:r w:rsidRPr="00EA2847">
        <w:rPr>
          <w:sz w:val="28"/>
          <w:szCs w:val="28"/>
        </w:rPr>
        <w:t xml:space="preserve"> «</w:t>
      </w:r>
      <w:r w:rsidR="00580183" w:rsidRPr="00EA2847">
        <w:rPr>
          <w:sz w:val="28"/>
          <w:szCs w:val="28"/>
        </w:rPr>
        <w:t>Об установлении земельного налога</w:t>
      </w:r>
      <w:r w:rsidRPr="00EA2847">
        <w:rPr>
          <w:sz w:val="28"/>
          <w:szCs w:val="28"/>
        </w:rPr>
        <w:t>»</w:t>
      </w:r>
      <w:r w:rsidR="00863EAF" w:rsidRPr="00EA2847">
        <w:rPr>
          <w:sz w:val="28"/>
          <w:szCs w:val="28"/>
        </w:rPr>
        <w:t xml:space="preserve">; </w:t>
      </w:r>
      <w:r w:rsidRPr="00EA2847">
        <w:rPr>
          <w:sz w:val="28"/>
          <w:szCs w:val="28"/>
        </w:rPr>
        <w:br/>
        <w:t xml:space="preserve"> </w:t>
      </w:r>
      <w:r w:rsidR="00580183" w:rsidRPr="00EA2847">
        <w:rPr>
          <w:sz w:val="28"/>
          <w:szCs w:val="28"/>
        </w:rPr>
        <w:t>от 08.04.2020 № 28/6-55</w:t>
      </w:r>
      <w:r w:rsidRPr="00EA2847">
        <w:rPr>
          <w:sz w:val="28"/>
          <w:szCs w:val="28"/>
        </w:rPr>
        <w:t xml:space="preserve"> «</w:t>
      </w:r>
      <w:r w:rsidR="00580183" w:rsidRPr="00EA2847">
        <w:rPr>
          <w:sz w:val="28"/>
          <w:szCs w:val="28"/>
        </w:rPr>
        <w:t>Об установлении земельного налога</w:t>
      </w:r>
      <w:r w:rsidRPr="00EA2847">
        <w:rPr>
          <w:sz w:val="28"/>
          <w:szCs w:val="28"/>
        </w:rPr>
        <w:t>»</w:t>
      </w:r>
      <w:r w:rsidR="00863EAF" w:rsidRPr="00EA2847">
        <w:rPr>
          <w:sz w:val="28"/>
          <w:szCs w:val="28"/>
        </w:rPr>
        <w:t>.</w:t>
      </w:r>
    </w:p>
    <w:p w:rsidR="00387789" w:rsidRPr="00EA2847" w:rsidRDefault="00387789" w:rsidP="00E94E78">
      <w:pPr>
        <w:pStyle w:val="a4"/>
        <w:shd w:val="clear" w:color="auto" w:fill="auto"/>
        <w:spacing w:after="0" w:line="240" w:lineRule="auto"/>
        <w:ind w:left="20" w:firstLine="704"/>
        <w:jc w:val="both"/>
        <w:rPr>
          <w:sz w:val="28"/>
          <w:szCs w:val="28"/>
        </w:rPr>
      </w:pPr>
    </w:p>
    <w:p w:rsidR="00E8267A" w:rsidRPr="00EA2847" w:rsidRDefault="002B725B" w:rsidP="00E94E78">
      <w:pPr>
        <w:pStyle w:val="a4"/>
        <w:shd w:val="clear" w:color="auto" w:fill="auto"/>
        <w:spacing w:after="0" w:line="240" w:lineRule="auto"/>
        <w:ind w:left="20" w:firstLine="704"/>
        <w:jc w:val="both"/>
        <w:rPr>
          <w:sz w:val="28"/>
          <w:szCs w:val="28"/>
        </w:rPr>
      </w:pPr>
      <w:r w:rsidRPr="00EA2847">
        <w:rPr>
          <w:sz w:val="28"/>
          <w:szCs w:val="28"/>
        </w:rPr>
        <w:t>6</w:t>
      </w:r>
      <w:r w:rsidR="00387789" w:rsidRPr="00EA2847">
        <w:rPr>
          <w:sz w:val="28"/>
          <w:szCs w:val="28"/>
        </w:rPr>
        <w:t>. Настоящее решение вступает в силу с 1 января 2021 года, но не ранее чем по истечении одного месяца со дня его официального опубликования.</w:t>
      </w:r>
    </w:p>
    <w:p w:rsidR="00387789" w:rsidRPr="00EA2847" w:rsidRDefault="002B725B" w:rsidP="00E94E78">
      <w:pPr>
        <w:pStyle w:val="a4"/>
        <w:shd w:val="clear" w:color="auto" w:fill="auto"/>
        <w:spacing w:after="0" w:line="240" w:lineRule="auto"/>
        <w:ind w:left="20" w:firstLine="704"/>
        <w:jc w:val="both"/>
        <w:rPr>
          <w:sz w:val="28"/>
          <w:szCs w:val="28"/>
        </w:rPr>
      </w:pPr>
      <w:r w:rsidRPr="00EA2847">
        <w:rPr>
          <w:sz w:val="28"/>
          <w:szCs w:val="28"/>
        </w:rPr>
        <w:t>7</w:t>
      </w:r>
      <w:r w:rsidR="00387789" w:rsidRPr="00EA2847">
        <w:rPr>
          <w:sz w:val="28"/>
          <w:szCs w:val="28"/>
        </w:rPr>
        <w:t>. Настоящее решение опубликовать в газете «Куюргаза», на официальном сайте сельского поселения и обнародовать в здании администрации сельского поселения.</w:t>
      </w:r>
    </w:p>
    <w:p w:rsidR="00EA2847" w:rsidRPr="00EA2847" w:rsidRDefault="00EA2847" w:rsidP="00E94E78">
      <w:pPr>
        <w:pStyle w:val="a4"/>
        <w:shd w:val="clear" w:color="auto" w:fill="auto"/>
        <w:spacing w:after="0" w:line="240" w:lineRule="auto"/>
        <w:ind w:left="20" w:firstLine="704"/>
        <w:jc w:val="both"/>
        <w:rPr>
          <w:sz w:val="28"/>
          <w:szCs w:val="28"/>
        </w:rPr>
      </w:pPr>
    </w:p>
    <w:p w:rsidR="00EA2847" w:rsidRPr="00EA2847" w:rsidRDefault="00EA2847" w:rsidP="00EA2847">
      <w:pPr>
        <w:pStyle w:val="a4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</w:p>
    <w:p w:rsidR="00EA2847" w:rsidRPr="00EA2847" w:rsidRDefault="00863EAF" w:rsidP="00EA2847">
      <w:pPr>
        <w:pStyle w:val="a4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EA2847">
        <w:rPr>
          <w:b/>
          <w:sz w:val="28"/>
          <w:szCs w:val="28"/>
        </w:rPr>
        <w:t xml:space="preserve">Глава сельского поселения </w:t>
      </w:r>
      <w:r w:rsidR="00EA2847" w:rsidRPr="00EA2847">
        <w:rPr>
          <w:b/>
          <w:sz w:val="28"/>
          <w:szCs w:val="28"/>
        </w:rPr>
        <w:t xml:space="preserve">    </w:t>
      </w:r>
    </w:p>
    <w:p w:rsidR="00863EAF" w:rsidRDefault="00EA2847" w:rsidP="00EA2847">
      <w:pPr>
        <w:pStyle w:val="a4"/>
        <w:shd w:val="clear" w:color="auto" w:fill="auto"/>
        <w:spacing w:after="0" w:line="240" w:lineRule="auto"/>
        <w:jc w:val="left"/>
        <w:rPr>
          <w:b/>
          <w:sz w:val="28"/>
        </w:rPr>
      </w:pPr>
      <w:r w:rsidRPr="00EA2847">
        <w:rPr>
          <w:b/>
          <w:sz w:val="28"/>
          <w:szCs w:val="28"/>
        </w:rPr>
        <w:t xml:space="preserve">Зяк-Ишметовский сельсовет                            </w:t>
      </w:r>
      <w:r>
        <w:rPr>
          <w:b/>
          <w:sz w:val="28"/>
          <w:szCs w:val="28"/>
        </w:rPr>
        <w:t xml:space="preserve">            </w:t>
      </w:r>
      <w:r w:rsidR="00C82B2C">
        <w:rPr>
          <w:b/>
          <w:sz w:val="28"/>
          <w:szCs w:val="28"/>
        </w:rPr>
        <w:t xml:space="preserve">       </w:t>
      </w:r>
      <w:r w:rsidRPr="00EA2847">
        <w:rPr>
          <w:b/>
          <w:sz w:val="28"/>
          <w:szCs w:val="28"/>
        </w:rPr>
        <w:t xml:space="preserve">   И</w:t>
      </w:r>
      <w:r>
        <w:rPr>
          <w:b/>
          <w:sz w:val="28"/>
        </w:rPr>
        <w:t>.М. Зайнагабдинов</w:t>
      </w:r>
    </w:p>
    <w:p w:rsidR="00EA2847" w:rsidRDefault="00EA2847" w:rsidP="00EA2847">
      <w:pPr>
        <w:pStyle w:val="a4"/>
        <w:shd w:val="clear" w:color="auto" w:fill="auto"/>
        <w:spacing w:after="0" w:line="240" w:lineRule="auto"/>
        <w:jc w:val="left"/>
      </w:pPr>
    </w:p>
    <w:p w:rsidR="00EA2847" w:rsidRDefault="00EA2847" w:rsidP="00EA2847">
      <w:pPr>
        <w:pStyle w:val="a4"/>
        <w:shd w:val="clear" w:color="auto" w:fill="auto"/>
        <w:spacing w:after="0" w:line="240" w:lineRule="auto"/>
        <w:jc w:val="left"/>
      </w:pPr>
      <w:r>
        <w:t>с. Зяк-Ишметово</w:t>
      </w:r>
    </w:p>
    <w:p w:rsidR="00EA2847" w:rsidRDefault="00EA2847" w:rsidP="00EA2847">
      <w:pPr>
        <w:pStyle w:val="a4"/>
        <w:shd w:val="clear" w:color="auto" w:fill="auto"/>
        <w:spacing w:after="0" w:line="240" w:lineRule="auto"/>
        <w:jc w:val="left"/>
      </w:pPr>
      <w:r>
        <w:t>25 ноября 2020 года</w:t>
      </w:r>
    </w:p>
    <w:p w:rsidR="00EA2847" w:rsidRPr="00EA2847" w:rsidRDefault="00EA2847" w:rsidP="00EA2847">
      <w:pPr>
        <w:pStyle w:val="a4"/>
        <w:shd w:val="clear" w:color="auto" w:fill="auto"/>
        <w:spacing w:after="0" w:line="240" w:lineRule="auto"/>
        <w:jc w:val="left"/>
      </w:pPr>
      <w:r>
        <w:t>№ 28/12-92</w:t>
      </w:r>
    </w:p>
    <w:sectPr w:rsidR="00EA2847" w:rsidRPr="00EA2847" w:rsidSect="00C82B2C">
      <w:pgSz w:w="11906" w:h="16838"/>
      <w:pgMar w:top="1134" w:right="851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6272D5D"/>
    <w:multiLevelType w:val="hybridMultilevel"/>
    <w:tmpl w:val="8B220C82"/>
    <w:lvl w:ilvl="0" w:tplc="B0289EFA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" w15:restartNumberingAfterBreak="0">
    <w:nsid w:val="160043F5"/>
    <w:multiLevelType w:val="hybridMultilevel"/>
    <w:tmpl w:val="15166636"/>
    <w:lvl w:ilvl="0" w:tplc="31F4DCE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A500A17"/>
    <w:multiLevelType w:val="hybridMultilevel"/>
    <w:tmpl w:val="29B21120"/>
    <w:lvl w:ilvl="0" w:tplc="B8D2D27A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2B3542EF"/>
    <w:multiLevelType w:val="hybridMultilevel"/>
    <w:tmpl w:val="005AB3A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9F6E0A"/>
    <w:multiLevelType w:val="hybridMultilevel"/>
    <w:tmpl w:val="739CA38A"/>
    <w:lvl w:ilvl="0" w:tplc="B29CA940">
      <w:start w:val="1"/>
      <w:numFmt w:val="decimal"/>
      <w:lvlText w:val="%1)"/>
      <w:lvlJc w:val="left"/>
      <w:pPr>
        <w:ind w:left="108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7" w15:restartNumberingAfterBreak="0">
    <w:nsid w:val="36D66C22"/>
    <w:multiLevelType w:val="hybridMultilevel"/>
    <w:tmpl w:val="0C905E6A"/>
    <w:lvl w:ilvl="0" w:tplc="B7A820D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78A1186F"/>
    <w:multiLevelType w:val="multilevel"/>
    <w:tmpl w:val="0EBA72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20"/>
    <w:rsid w:val="00010172"/>
    <w:rsid w:val="00074AD8"/>
    <w:rsid w:val="00095B2F"/>
    <w:rsid w:val="000D6FFC"/>
    <w:rsid w:val="000E1C0A"/>
    <w:rsid w:val="001151B1"/>
    <w:rsid w:val="0016465D"/>
    <w:rsid w:val="001B68FC"/>
    <w:rsid w:val="0028132C"/>
    <w:rsid w:val="002B725B"/>
    <w:rsid w:val="00317904"/>
    <w:rsid w:val="00352D8E"/>
    <w:rsid w:val="00386A3F"/>
    <w:rsid w:val="00387789"/>
    <w:rsid w:val="004877C6"/>
    <w:rsid w:val="004E6FCB"/>
    <w:rsid w:val="004F3CCD"/>
    <w:rsid w:val="005219A1"/>
    <w:rsid w:val="00527812"/>
    <w:rsid w:val="00556853"/>
    <w:rsid w:val="00580183"/>
    <w:rsid w:val="005D0F98"/>
    <w:rsid w:val="005D1305"/>
    <w:rsid w:val="00635A7B"/>
    <w:rsid w:val="0064589D"/>
    <w:rsid w:val="00712A9E"/>
    <w:rsid w:val="00724088"/>
    <w:rsid w:val="00742BF5"/>
    <w:rsid w:val="00745985"/>
    <w:rsid w:val="00751B7B"/>
    <w:rsid w:val="0076228F"/>
    <w:rsid w:val="00762497"/>
    <w:rsid w:val="007748EF"/>
    <w:rsid w:val="0083256E"/>
    <w:rsid w:val="00863EAF"/>
    <w:rsid w:val="00891DB0"/>
    <w:rsid w:val="008E0666"/>
    <w:rsid w:val="00955759"/>
    <w:rsid w:val="009D5F30"/>
    <w:rsid w:val="009E0290"/>
    <w:rsid w:val="00A24CEC"/>
    <w:rsid w:val="00A9474A"/>
    <w:rsid w:val="00B13E0B"/>
    <w:rsid w:val="00B2422E"/>
    <w:rsid w:val="00B24CFC"/>
    <w:rsid w:val="00B80502"/>
    <w:rsid w:val="00B97CFB"/>
    <w:rsid w:val="00BB130B"/>
    <w:rsid w:val="00C14DF6"/>
    <w:rsid w:val="00C82B2C"/>
    <w:rsid w:val="00CA2113"/>
    <w:rsid w:val="00CC21D2"/>
    <w:rsid w:val="00CC44C2"/>
    <w:rsid w:val="00D337D7"/>
    <w:rsid w:val="00D35CCB"/>
    <w:rsid w:val="00D75170"/>
    <w:rsid w:val="00DA4ED3"/>
    <w:rsid w:val="00DB37BD"/>
    <w:rsid w:val="00E47420"/>
    <w:rsid w:val="00E8267A"/>
    <w:rsid w:val="00E94E78"/>
    <w:rsid w:val="00EA2847"/>
    <w:rsid w:val="00EB0100"/>
    <w:rsid w:val="00EB1BC8"/>
    <w:rsid w:val="00F10C51"/>
    <w:rsid w:val="00F4114D"/>
    <w:rsid w:val="00FA3EF9"/>
    <w:rsid w:val="00F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801400-500B-4791-B6FC-F5DA653C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i/>
      <w:iCs/>
      <w:spacing w:val="-3"/>
      <w:sz w:val="22"/>
      <w:szCs w:val="22"/>
      <w:u w:val="none"/>
    </w:rPr>
  </w:style>
  <w:style w:type="character" w:customStyle="1" w:styleId="212pt">
    <w:name w:val="Основной текст (2) + 12 pt"/>
    <w:aliases w:val="Интервал 0 pt"/>
    <w:basedOn w:val="2"/>
    <w:uiPriority w:val="99"/>
    <w:rPr>
      <w:rFonts w:ascii="Times New Roman" w:hAnsi="Times New Roman" w:cs="Times New Roman"/>
      <w:i/>
      <w:iCs/>
      <w:spacing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pacing w:val="-2"/>
      <w:sz w:val="26"/>
      <w:szCs w:val="26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pacing w:val="-2"/>
      <w:sz w:val="26"/>
      <w:szCs w:val="26"/>
      <w:u w:val="single"/>
    </w:rPr>
  </w:style>
  <w:style w:type="character" w:customStyle="1" w:styleId="11pt">
    <w:name w:val="Основной текст + 11 pt"/>
    <w:aliases w:val="Курсив,Интервал 0 pt1"/>
    <w:basedOn w:val="9"/>
    <w:uiPriority w:val="99"/>
    <w:rPr>
      <w:rFonts w:ascii="Times New Roman" w:hAnsi="Times New Roman" w:cs="Times New Roman"/>
      <w:i/>
      <w:iCs/>
      <w:color w:val="000000"/>
      <w:spacing w:val="-3"/>
      <w:sz w:val="22"/>
      <w:szCs w:val="22"/>
      <w:u w:val="none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after="240" w:line="370" w:lineRule="exact"/>
      <w:jc w:val="right"/>
    </w:pPr>
    <w:rPr>
      <w:rFonts w:ascii="Times New Roman" w:hAnsi="Times New Roman" w:cs="Times New Roman"/>
      <w:color w:val="auto"/>
      <w:spacing w:val="1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2">
    <w:name w:val="Основной текст Знак3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eastAsia="Times New Roman" w:cs="Times New Roman"/>
      <w:color w:val="000000"/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240" w:line="562" w:lineRule="exact"/>
      <w:jc w:val="center"/>
    </w:pPr>
    <w:rPr>
      <w:rFonts w:ascii="Times New Roman" w:hAnsi="Times New Roman" w:cs="Times New Roman"/>
      <w:i/>
      <w:iCs/>
      <w:color w:val="auto"/>
      <w:spacing w:val="-3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720" w:line="240" w:lineRule="atLeast"/>
      <w:jc w:val="center"/>
    </w:pPr>
    <w:rPr>
      <w:rFonts w:ascii="Times New Roman" w:hAnsi="Times New Roman" w:cs="Times New Roman"/>
      <w:b/>
      <w:bCs/>
      <w:color w:val="auto"/>
      <w:spacing w:val="-2"/>
      <w:sz w:val="26"/>
      <w:szCs w:val="26"/>
    </w:rPr>
  </w:style>
  <w:style w:type="table" w:styleId="a6">
    <w:name w:val="Table Grid"/>
    <w:basedOn w:val="a1"/>
    <w:uiPriority w:val="99"/>
    <w:rsid w:val="0055685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94E78"/>
    <w:pPr>
      <w:widowControl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19E24DAA0A63FEAAAD41A8970E34434955C4B707FB956840ED83F8A66A0310684DF88308F3E480511755FFFAABEF29D477926C2B59vBU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82E8A47DA398343659F6B7E1531D1C59C854BF43E9F6FCAF67360926F119D39E1BE3950596D4909A892530B4B9EE433A2D687F55AA0018ZBoFH" TargetMode="External"/><Relationship Id="rId5" Type="http://schemas.openxmlformats.org/officeDocument/2006/relationships/hyperlink" Target="consultantplus://offline/ref=1082E8A47DA398343659F6B7E1531D1C58C756BE44EEF6FCAF67360926F119D39E1BE3950596D59092892530B4B9EE433A2D687F55AA0018ZBo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1</cp:lastModifiedBy>
  <cp:revision>2</cp:revision>
  <cp:lastPrinted>2020-11-25T05:44:00Z</cp:lastPrinted>
  <dcterms:created xsi:type="dcterms:W3CDTF">2021-01-27T09:46:00Z</dcterms:created>
  <dcterms:modified xsi:type="dcterms:W3CDTF">2021-01-27T09:46:00Z</dcterms:modified>
</cp:coreProperties>
</file>