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32" w:rsidRDefault="009A6132" w:rsidP="009A6132">
      <w:pPr>
        <w:rPr>
          <w:rFonts w:ascii="Times New Roman" w:hAnsi="Times New Roman" w:cs="Times New Roman"/>
          <w:b/>
          <w:sz w:val="28"/>
          <w:szCs w:val="28"/>
        </w:rPr>
      </w:pPr>
    </w:p>
    <w:p w:rsidR="009A6132" w:rsidRDefault="009A6132" w:rsidP="009A6132">
      <w:pPr>
        <w:rPr>
          <w:rFonts w:ascii="Times New Roman" w:hAnsi="Times New Roman" w:cs="Times New Roman"/>
          <w:b/>
          <w:sz w:val="28"/>
          <w:szCs w:val="28"/>
        </w:rPr>
      </w:pPr>
    </w:p>
    <w:p w:rsidR="009A6132" w:rsidRDefault="009A6132" w:rsidP="009A6132">
      <w:pPr>
        <w:rPr>
          <w:rFonts w:ascii="Times New Roman" w:hAnsi="Times New Roman" w:cs="Times New Roman"/>
          <w:b/>
          <w:sz w:val="28"/>
          <w:szCs w:val="28"/>
        </w:rPr>
      </w:pPr>
    </w:p>
    <w:p w:rsidR="009A6132" w:rsidRDefault="009A6132" w:rsidP="009A6132">
      <w:pPr>
        <w:rPr>
          <w:rFonts w:ascii="Times New Roman" w:hAnsi="Times New Roman" w:cs="Times New Roman"/>
          <w:b/>
          <w:sz w:val="28"/>
          <w:szCs w:val="28"/>
        </w:rPr>
      </w:pPr>
    </w:p>
    <w:p w:rsidR="009A6132" w:rsidRDefault="009A6132" w:rsidP="009A6132">
      <w:pPr>
        <w:rPr>
          <w:rFonts w:ascii="Times New Roman" w:hAnsi="Times New Roman" w:cs="Times New Roman"/>
          <w:b/>
          <w:sz w:val="28"/>
          <w:szCs w:val="28"/>
        </w:rPr>
      </w:pPr>
    </w:p>
    <w:p w:rsidR="009A6132" w:rsidRDefault="009A6132" w:rsidP="009A6132">
      <w:pPr>
        <w:rPr>
          <w:rFonts w:ascii="Times New Roman" w:hAnsi="Times New Roman" w:cs="Times New Roman"/>
          <w:b/>
          <w:sz w:val="28"/>
          <w:szCs w:val="28"/>
        </w:rPr>
      </w:pPr>
    </w:p>
    <w:p w:rsidR="009A6132" w:rsidRDefault="009A6132" w:rsidP="009A6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июль 2020й.                                           № 28/9- </w:t>
      </w:r>
      <w:r w:rsidR="00D53366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20 июля 2020г</w:t>
      </w:r>
    </w:p>
    <w:p w:rsidR="00957A95" w:rsidRPr="009A6132" w:rsidRDefault="00E63368" w:rsidP="00957A95">
      <w:pPr>
        <w:ind w:left="3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местного</w:t>
      </w:r>
      <w:r w:rsidR="00957A95" w:rsidRPr="009A6132">
        <w:rPr>
          <w:rFonts w:ascii="Times New Roman" w:hAnsi="Times New Roman" w:cs="Times New Roman"/>
          <w:b/>
          <w:sz w:val="28"/>
          <w:szCs w:val="28"/>
        </w:rPr>
        <w:t xml:space="preserve"> референдума</w:t>
      </w:r>
    </w:p>
    <w:p w:rsidR="00957A95" w:rsidRPr="009A6132" w:rsidRDefault="00957A95" w:rsidP="009A6132">
      <w:pPr>
        <w:spacing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№313 -ФЗ « Об общих принципах организации </w:t>
      </w:r>
      <w:r w:rsidR="00E6336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9A6132">
        <w:rPr>
          <w:rFonts w:ascii="Times New Roman" w:hAnsi="Times New Roman" w:cs="Times New Roman"/>
          <w:sz w:val="28"/>
          <w:szCs w:val="28"/>
        </w:rPr>
        <w:t xml:space="preserve"> Российской Федерации», п.4 ст.12 Закона Республики Башкортостан от 04 июля 2007 года « О местном референдуме в</w:t>
      </w:r>
      <w:r w:rsidR="009A6132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Fonts w:ascii="Times New Roman" w:hAnsi="Times New Roman" w:cs="Times New Roman"/>
          <w:sz w:val="28"/>
          <w:szCs w:val="28"/>
        </w:rPr>
        <w:t xml:space="preserve">Республике Башкортостан», на основании Устава сельского поселения </w:t>
      </w:r>
      <w:r w:rsidRPr="009A6132">
        <w:rPr>
          <w:rFonts w:ascii="Times New Roman" w:hAnsi="Times New Roman" w:cs="Times New Roman"/>
          <w:sz w:val="28"/>
          <w:szCs w:val="28"/>
        </w:rPr>
        <w:tab/>
      </w:r>
      <w:r w:rsidR="00D53366">
        <w:rPr>
          <w:rFonts w:ascii="Times New Roman" w:hAnsi="Times New Roman" w:cs="Times New Roman"/>
          <w:sz w:val="28"/>
          <w:szCs w:val="28"/>
        </w:rPr>
        <w:t xml:space="preserve">Зяк-Ишметовский </w:t>
      </w:r>
      <w:r w:rsidRPr="009A6132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 в целях привлечения дополнительных средств населения для осуществления мероприятий</w:t>
      </w:r>
      <w:proofErr w:type="gramEnd"/>
      <w:r w:rsidRPr="009A6132">
        <w:rPr>
          <w:rFonts w:ascii="Times New Roman" w:hAnsi="Times New Roman" w:cs="Times New Roman"/>
          <w:sz w:val="28"/>
          <w:szCs w:val="28"/>
        </w:rPr>
        <w:t xml:space="preserve"> по</w:t>
      </w:r>
      <w:r w:rsidR="009A6132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Fonts w:ascii="Times New Roman" w:hAnsi="Times New Roman" w:cs="Times New Roman"/>
          <w:sz w:val="28"/>
          <w:szCs w:val="28"/>
        </w:rPr>
        <w:t xml:space="preserve">содержанию пожарной охраны Совет сельского поселения </w:t>
      </w:r>
      <w:r w:rsidR="00D53366">
        <w:rPr>
          <w:rFonts w:ascii="Times New Roman" w:hAnsi="Times New Roman" w:cs="Times New Roman"/>
          <w:sz w:val="28"/>
          <w:szCs w:val="28"/>
        </w:rPr>
        <w:t>Зяк-Ишметовский</w:t>
      </w:r>
      <w:r w:rsidRPr="009A6132">
        <w:rPr>
          <w:rFonts w:ascii="Times New Roman" w:hAnsi="Times New Roman" w:cs="Times New Roman"/>
          <w:sz w:val="28"/>
          <w:szCs w:val="28"/>
        </w:rPr>
        <w:tab/>
        <w:t>сельсовет</w:t>
      </w:r>
      <w:r w:rsidR="009A6132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Fonts w:ascii="Times New Roman" w:hAnsi="Times New Roman" w:cs="Times New Roman"/>
          <w:sz w:val="28"/>
          <w:szCs w:val="28"/>
        </w:rPr>
        <w:t xml:space="preserve">муниципального района Куюргазинский район Республики Башкортостан </w:t>
      </w:r>
      <w:r w:rsidRPr="009A6132">
        <w:rPr>
          <w:rFonts w:ascii="Times New Roman" w:hAnsi="Times New Roman" w:cs="Times New Roman"/>
          <w:b/>
          <w:sz w:val="28"/>
          <w:szCs w:val="28"/>
        </w:rPr>
        <w:t>решил</w:t>
      </w:r>
      <w:r w:rsidRPr="009A6132">
        <w:rPr>
          <w:rFonts w:ascii="Times New Roman" w:hAnsi="Times New Roman" w:cs="Times New Roman"/>
          <w:sz w:val="28"/>
          <w:szCs w:val="28"/>
        </w:rPr>
        <w:t>:</w:t>
      </w:r>
    </w:p>
    <w:p w:rsidR="00957A95" w:rsidRPr="009A6132" w:rsidRDefault="00957A95" w:rsidP="009A6132">
      <w:pPr>
        <w:widowControl w:val="0"/>
        <w:numPr>
          <w:ilvl w:val="0"/>
          <w:numId w:val="1"/>
        </w:numPr>
        <w:tabs>
          <w:tab w:val="left" w:pos="771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9A6132">
        <w:rPr>
          <w:rFonts w:ascii="Times New Roman" w:hAnsi="Times New Roman" w:cs="Times New Roman"/>
          <w:sz w:val="28"/>
          <w:szCs w:val="28"/>
        </w:rPr>
        <w:t>Назначить местный референдум по введению и использованию средств самообложения граждан (разовые платежи граждан, осуществляемые для решения конкретных вопросов местного значения).</w:t>
      </w:r>
    </w:p>
    <w:p w:rsidR="00957A95" w:rsidRPr="009A6132" w:rsidRDefault="00957A95" w:rsidP="009A6132">
      <w:pPr>
        <w:widowControl w:val="0"/>
        <w:numPr>
          <w:ilvl w:val="0"/>
          <w:numId w:val="1"/>
        </w:numPr>
        <w:tabs>
          <w:tab w:val="left" w:pos="818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9A6132">
        <w:rPr>
          <w:rFonts w:ascii="Times New Roman" w:hAnsi="Times New Roman" w:cs="Times New Roman"/>
          <w:sz w:val="28"/>
          <w:szCs w:val="28"/>
        </w:rPr>
        <w:t>Назначить голосование на местный референдум на 13</w:t>
      </w:r>
      <w:r w:rsidR="009A6132">
        <w:rPr>
          <w:rFonts w:ascii="Times New Roman" w:hAnsi="Times New Roman" w:cs="Times New Roman"/>
          <w:sz w:val="28"/>
          <w:szCs w:val="28"/>
        </w:rPr>
        <w:t xml:space="preserve"> сентября 2020 года, совместив с</w:t>
      </w:r>
      <w:r w:rsidR="009A6132" w:rsidRPr="009A6132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Fonts w:ascii="Times New Roman" w:hAnsi="Times New Roman" w:cs="Times New Roman"/>
          <w:sz w:val="28"/>
          <w:szCs w:val="28"/>
        </w:rPr>
        <w:t xml:space="preserve">днем голосования в Совет муниципального района Куюргазинский </w:t>
      </w:r>
      <w:r w:rsidR="009A6132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  <w:r w:rsidR="009A6132">
        <w:rPr>
          <w:rFonts w:ascii="Times New Roman" w:hAnsi="Times New Roman" w:cs="Times New Roman"/>
          <w:sz w:val="28"/>
          <w:szCs w:val="28"/>
        </w:rPr>
        <w:tab/>
      </w:r>
    </w:p>
    <w:p w:rsidR="00957A95" w:rsidRPr="009A6132" w:rsidRDefault="00957A95" w:rsidP="009A6132">
      <w:pPr>
        <w:widowControl w:val="0"/>
        <w:numPr>
          <w:ilvl w:val="0"/>
          <w:numId w:val="1"/>
        </w:numPr>
        <w:tabs>
          <w:tab w:val="left" w:pos="771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9A6132">
        <w:rPr>
          <w:rFonts w:ascii="Times New Roman" w:hAnsi="Times New Roman" w:cs="Times New Roman"/>
          <w:sz w:val="28"/>
          <w:szCs w:val="28"/>
        </w:rPr>
        <w:t>На голосование на местный референдум вынести вопрос: «Согласны ли Вы на введение и использование средств местного самообложения в размере триста рублей в год с хозяйства (индивидуальный жилой дом</w:t>
      </w:r>
      <w:proofErr w:type="gramStart"/>
      <w:r w:rsidRPr="009A6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1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6132">
        <w:rPr>
          <w:rFonts w:ascii="Times New Roman" w:hAnsi="Times New Roman" w:cs="Times New Roman"/>
          <w:sz w:val="28"/>
          <w:szCs w:val="28"/>
        </w:rPr>
        <w:t>вартира, объект незавершенного строительства</w:t>
      </w:r>
      <w:proofErr w:type="gramStart"/>
      <w:r w:rsidRPr="009A6132">
        <w:rPr>
          <w:rFonts w:ascii="Times New Roman" w:hAnsi="Times New Roman" w:cs="Times New Roman"/>
          <w:sz w:val="28"/>
          <w:szCs w:val="28"/>
        </w:rPr>
        <w:t xml:space="preserve">.' </w:t>
      </w:r>
      <w:proofErr w:type="gramEnd"/>
      <w:r w:rsidRPr="009A6132">
        <w:rPr>
          <w:rFonts w:ascii="Times New Roman" w:hAnsi="Times New Roman" w:cs="Times New Roman"/>
          <w:sz w:val="28"/>
          <w:szCs w:val="28"/>
        </w:rPr>
        <w:t>земельный участок) на содержание пожарной охраны?».</w:t>
      </w:r>
    </w:p>
    <w:p w:rsidR="00957A95" w:rsidRPr="009A6132" w:rsidRDefault="00957A95" w:rsidP="009A6132">
      <w:pPr>
        <w:widowControl w:val="0"/>
        <w:numPr>
          <w:ilvl w:val="0"/>
          <w:numId w:val="1"/>
        </w:numPr>
        <w:tabs>
          <w:tab w:val="left" w:pos="766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9A6132">
        <w:rPr>
          <w:rFonts w:ascii="Times New Roman" w:hAnsi="Times New Roman" w:cs="Times New Roman"/>
          <w:sz w:val="28"/>
          <w:szCs w:val="28"/>
        </w:rPr>
        <w:t>Обратиться в территориальную избирательную комиссию Куюргазинского района Республики Башкортостан с просьбой о совмещении полномочий избирательной комиссий муниципального образования.</w:t>
      </w:r>
    </w:p>
    <w:p w:rsidR="00957A95" w:rsidRPr="009A6132" w:rsidRDefault="00957A95" w:rsidP="009A6132">
      <w:pPr>
        <w:widowControl w:val="0"/>
        <w:numPr>
          <w:ilvl w:val="0"/>
          <w:numId w:val="1"/>
        </w:numPr>
        <w:tabs>
          <w:tab w:val="left" w:pos="818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9A6132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</w:t>
      </w:r>
      <w:r w:rsidR="009A6132" w:rsidRPr="009A6132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6132" w:rsidRPr="009A6132">
        <w:rPr>
          <w:rFonts w:ascii="Times New Roman" w:hAnsi="Times New Roman" w:cs="Times New Roman"/>
          <w:sz w:val="28"/>
          <w:szCs w:val="28"/>
        </w:rPr>
        <w:t xml:space="preserve">Зяк-Ишметовский  </w:t>
      </w:r>
      <w:r w:rsidRPr="009A6132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</w:t>
      </w:r>
      <w:r w:rsidR="009A6132" w:rsidRPr="009A6132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Fonts w:ascii="Times New Roman" w:hAnsi="Times New Roman" w:cs="Times New Roman"/>
          <w:sz w:val="28"/>
          <w:szCs w:val="28"/>
        </w:rPr>
        <w:t>район Республики Башкортостан, разместить на оф</w:t>
      </w:r>
      <w:r w:rsidR="00D53366">
        <w:rPr>
          <w:rFonts w:ascii="Times New Roman" w:hAnsi="Times New Roman" w:cs="Times New Roman"/>
          <w:sz w:val="28"/>
          <w:szCs w:val="28"/>
        </w:rPr>
        <w:t xml:space="preserve">ициальном сайте в сети Интернет </w:t>
      </w:r>
      <w:hyperlink r:id="rId5" w:history="1">
        <w:r w:rsidR="00D53366" w:rsidRPr="00D53366">
          <w:rPr>
            <w:rStyle w:val="a3"/>
            <w:rFonts w:ascii="Times New Roman" w:hAnsi="Times New Roman" w:cs="Times New Roman"/>
            <w:sz w:val="28"/>
            <w:szCs w:val="28"/>
          </w:rPr>
          <w:t>http://zyak-ishmetovo.ru/</w:t>
        </w:r>
      </w:hyperlink>
      <w:r w:rsidRPr="009A6132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Style w:val="21pt"/>
          <w:rFonts w:eastAsiaTheme="minorHAnsi"/>
          <w:sz w:val="28"/>
          <w:szCs w:val="28"/>
        </w:rPr>
        <w:t xml:space="preserve"> </w:t>
      </w:r>
      <w:r w:rsidRPr="009A6132">
        <w:rPr>
          <w:rFonts w:ascii="Times New Roman" w:hAnsi="Times New Roman" w:cs="Times New Roman"/>
          <w:sz w:val="28"/>
          <w:szCs w:val="28"/>
        </w:rPr>
        <w:t>и опубликовать в районной газете «Куюргаза».</w:t>
      </w:r>
    </w:p>
    <w:p w:rsidR="00957A95" w:rsidRDefault="00957A95" w:rsidP="009A6132">
      <w:pPr>
        <w:widowControl w:val="0"/>
        <w:numPr>
          <w:ilvl w:val="0"/>
          <w:numId w:val="1"/>
        </w:numPr>
        <w:tabs>
          <w:tab w:val="left" w:pos="786"/>
        </w:tabs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61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Совета</w:t>
      </w:r>
      <w:r w:rsidR="009A6132" w:rsidRPr="009A6132">
        <w:rPr>
          <w:rFonts w:ascii="Times New Roman" w:hAnsi="Times New Roman" w:cs="Times New Roman"/>
          <w:sz w:val="28"/>
          <w:szCs w:val="28"/>
        </w:rPr>
        <w:t xml:space="preserve"> сельского поселения Зяк-Ишметовский</w:t>
      </w:r>
      <w:r w:rsidRPr="009A61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9A6132">
        <w:rPr>
          <w:rFonts w:ascii="Times New Roman" w:hAnsi="Times New Roman" w:cs="Times New Roman"/>
          <w:sz w:val="28"/>
          <w:szCs w:val="28"/>
        </w:rPr>
        <w:lastRenderedPageBreak/>
        <w:t>Куюргазинский район Республики</w:t>
      </w:r>
      <w:r w:rsidR="009A6132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D53366" w:rsidRDefault="00D53366" w:rsidP="00D53366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6" w:rsidRDefault="00D53366" w:rsidP="00D53366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6" w:rsidRDefault="00D53366" w:rsidP="00D53366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6" w:rsidRDefault="00D53366" w:rsidP="00D53366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D53366" w:rsidRDefault="00D53366" w:rsidP="00D53366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Зяк-Ишметово</w:t>
      </w:r>
    </w:p>
    <w:p w:rsidR="00D53366" w:rsidRDefault="00D53366" w:rsidP="00D53366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июля 2020г</w:t>
      </w:r>
    </w:p>
    <w:p w:rsidR="00D53366" w:rsidRPr="00D53366" w:rsidRDefault="00D53366" w:rsidP="00D53366">
      <w:pPr>
        <w:widowControl w:val="0"/>
        <w:tabs>
          <w:tab w:val="left" w:pos="7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28/9-74</w:t>
      </w:r>
    </w:p>
    <w:p w:rsidR="003A3334" w:rsidRPr="009A6132" w:rsidRDefault="003A3334">
      <w:pPr>
        <w:rPr>
          <w:rFonts w:ascii="Times New Roman" w:hAnsi="Times New Roman" w:cs="Times New Roman"/>
          <w:sz w:val="28"/>
          <w:szCs w:val="28"/>
        </w:rPr>
      </w:pPr>
    </w:p>
    <w:sectPr w:rsidR="003A3334" w:rsidRPr="009A6132" w:rsidSect="009A61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45ED"/>
    <w:multiLevelType w:val="multilevel"/>
    <w:tmpl w:val="944A3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A95"/>
    <w:rsid w:val="000B4F3F"/>
    <w:rsid w:val="003A3334"/>
    <w:rsid w:val="0054184E"/>
    <w:rsid w:val="005843A2"/>
    <w:rsid w:val="00703B93"/>
    <w:rsid w:val="00957A95"/>
    <w:rsid w:val="009A6132"/>
    <w:rsid w:val="00D53366"/>
    <w:rsid w:val="00E6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57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57A9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957A95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styleId="a3">
    <w:name w:val="Hyperlink"/>
    <w:basedOn w:val="a0"/>
    <w:rsid w:val="00D53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2020-07-20T04:26:00Z</cp:lastPrinted>
  <dcterms:created xsi:type="dcterms:W3CDTF">2020-07-13T07:15:00Z</dcterms:created>
  <dcterms:modified xsi:type="dcterms:W3CDTF">2020-07-20T08:05:00Z</dcterms:modified>
</cp:coreProperties>
</file>