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5C1" w:rsidRDefault="002965C1" w:rsidP="00E2781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A59" w:rsidRDefault="00911A59" w:rsidP="00E27813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апрель 2020й                                          № 26                                     01 апреля 2020г</w:t>
      </w:r>
    </w:p>
    <w:p w:rsidR="002965C1" w:rsidRDefault="002965C1" w:rsidP="002965C1">
      <w:pPr>
        <w:tabs>
          <w:tab w:val="left" w:pos="9356"/>
        </w:tabs>
        <w:spacing w:line="240" w:lineRule="auto"/>
        <w:ind w:right="-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27813" w:rsidRDefault="00E27813" w:rsidP="002965C1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выявления, перемещения, хранения и утилизации брошенных, разукомплектованных, бесхозяйных транспортных средств на территории </w:t>
      </w:r>
      <w:r w:rsidR="00B1403B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2965C1">
        <w:rPr>
          <w:rFonts w:ascii="Times New Roman" w:hAnsi="Times New Roman" w:cs="Times New Roman"/>
          <w:b/>
          <w:sz w:val="28"/>
          <w:szCs w:val="28"/>
        </w:rPr>
        <w:t xml:space="preserve"> Зяк-Ишметовский сельсовет муниципального района Куюргазинский район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E27813" w:rsidRDefault="00E27813" w:rsidP="00E27813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благоустройства территории </w:t>
      </w:r>
      <w:r w:rsidR="002965C1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статьей 6.21 Кодекса Республики Башкортостан об административных правонарушениях, Уставом</w:t>
      </w:r>
      <w:r w:rsidR="002965C1">
        <w:rPr>
          <w:rFonts w:ascii="Times New Roman" w:hAnsi="Times New Roman" w:cs="Times New Roman"/>
          <w:sz w:val="28"/>
          <w:szCs w:val="28"/>
        </w:rPr>
        <w:t xml:space="preserve">  сельского поселения Зяк-Ишметовский 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Правилами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2965C1">
        <w:rPr>
          <w:rFonts w:ascii="Times New Roman" w:hAnsi="Times New Roman" w:cs="Times New Roman"/>
          <w:sz w:val="28"/>
          <w:szCs w:val="28"/>
        </w:rPr>
        <w:t xml:space="preserve"> 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</w:t>
      </w:r>
      <w:r w:rsidRPr="00E27813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Порядок выявления, перемещения, хранения и утилизации брошенных, разукомплектованных, бесхозяйных транспортных средств на территори</w:t>
      </w:r>
      <w:r w:rsidR="002965C1">
        <w:rPr>
          <w:rFonts w:ascii="Times New Roman" w:hAnsi="Times New Roman" w:cs="Times New Roman"/>
          <w:sz w:val="28"/>
          <w:szCs w:val="28"/>
        </w:rPr>
        <w:t>и 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 согласно приложению к настоящему постановлению.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 уполномоченным органом по выявлению, перемещению, хранению и утилизации брошенных, разукомплектованных, бесхозяйных транспортных средств Администраци</w:t>
      </w:r>
      <w:r w:rsidR="002965C1">
        <w:rPr>
          <w:rFonts w:ascii="Times New Roman" w:hAnsi="Times New Roman" w:cs="Times New Roman"/>
          <w:sz w:val="28"/>
          <w:szCs w:val="28"/>
        </w:rPr>
        <w:t>ю 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</w:t>
      </w:r>
      <w:r w:rsidR="002965C1">
        <w:rPr>
          <w:rFonts w:ascii="Times New Roman" w:hAnsi="Times New Roman" w:cs="Times New Roman"/>
          <w:sz w:val="28"/>
          <w:szCs w:val="28"/>
        </w:rPr>
        <w:t xml:space="preserve">азинский район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27813" w:rsidRDefault="002965C1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на официальном сайте в сети «Интернет</w:t>
      </w:r>
      <w:r w:rsidRPr="002965C1"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2965C1">
          <w:rPr>
            <w:rStyle w:val="a7"/>
            <w:rFonts w:ascii="Times New Roman" w:hAnsi="Times New Roman" w:cs="Times New Roman"/>
            <w:color w:val="000000"/>
            <w:sz w:val="28"/>
            <w:szCs w:val="28"/>
          </w:rPr>
          <w:t>http://zyak-ishmetovo.ru/</w:t>
        </w:r>
      </w:hyperlink>
      <w:r w:rsidR="00E27813">
        <w:rPr>
          <w:rFonts w:ascii="Times New Roman" w:hAnsi="Times New Roman" w:cs="Times New Roman"/>
          <w:sz w:val="28"/>
          <w:szCs w:val="28"/>
        </w:rPr>
        <w:t>.</w:t>
      </w:r>
    </w:p>
    <w:p w:rsidR="00E27813" w:rsidRDefault="002965C1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27813">
        <w:rPr>
          <w:rFonts w:ascii="Times New Roman" w:hAnsi="Times New Roman" w:cs="Times New Roman"/>
          <w:sz w:val="28"/>
          <w:szCs w:val="28"/>
        </w:rPr>
        <w:t xml:space="preserve">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оставляю за собой.</w:t>
      </w:r>
    </w:p>
    <w:p w:rsidR="00911A59" w:rsidRDefault="00911A59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2965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="002965C1">
        <w:rPr>
          <w:rFonts w:ascii="Times New Roman" w:hAnsi="Times New Roman" w:cs="Times New Roman"/>
          <w:sz w:val="28"/>
          <w:szCs w:val="28"/>
        </w:rPr>
        <w:t>И.М.Зайнагабдинов</w:t>
      </w:r>
      <w:proofErr w:type="spellEnd"/>
    </w:p>
    <w:p w:rsidR="00E27813" w:rsidRDefault="002965C1" w:rsidP="00E2781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7813">
        <w:rPr>
          <w:rFonts w:ascii="Times New Roman" w:hAnsi="Times New Roman" w:cs="Times New Roman"/>
          <w:sz w:val="28"/>
          <w:szCs w:val="28"/>
        </w:rPr>
        <w:t xml:space="preserve">риложение </w:t>
      </w:r>
    </w:p>
    <w:p w:rsidR="00E27813" w:rsidRDefault="00E27813" w:rsidP="00E2781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сельского поселения</w:t>
      </w:r>
    </w:p>
    <w:p w:rsidR="00E27813" w:rsidRDefault="002965C1" w:rsidP="00E2781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Зяк-Ишметовский</w:t>
      </w:r>
      <w:r w:rsidR="00E27813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E27813" w:rsidRDefault="00E27813" w:rsidP="00E2781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27813" w:rsidRDefault="00E27813" w:rsidP="00E2781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Куюргазинский район</w:t>
      </w:r>
    </w:p>
    <w:p w:rsidR="00E27813" w:rsidRDefault="00E27813" w:rsidP="00E2781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27813" w:rsidRDefault="002965C1" w:rsidP="00E2781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26 от 01.04.</w:t>
      </w:r>
      <w:r w:rsidR="003B1227">
        <w:rPr>
          <w:rFonts w:ascii="Times New Roman" w:hAnsi="Times New Roman" w:cs="Times New Roman"/>
          <w:sz w:val="28"/>
          <w:szCs w:val="28"/>
        </w:rPr>
        <w:t xml:space="preserve"> 2020</w:t>
      </w:r>
      <w:r w:rsidR="00E27813"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E27813" w:rsidRDefault="00E27813" w:rsidP="00E2781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выявления, перемещения, хранения и утилизации</w:t>
      </w:r>
    </w:p>
    <w:p w:rsidR="00E27813" w:rsidRDefault="00E27813" w:rsidP="00E27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</w:p>
    <w:p w:rsidR="00E27813" w:rsidRDefault="00E27813" w:rsidP="00E278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</w:t>
      </w:r>
      <w:r w:rsidR="003B1227">
        <w:rPr>
          <w:rFonts w:ascii="Times New Roman" w:hAnsi="Times New Roman" w:cs="Times New Roman"/>
          <w:sz w:val="28"/>
          <w:szCs w:val="28"/>
        </w:rPr>
        <w:t>и 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</w:t>
      </w: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 выявления, перемещения, хранения и утилизации брошенных, разукомплектованных, бесхозяйных транспортных средств на т</w:t>
      </w:r>
      <w:r w:rsidR="003B1227">
        <w:rPr>
          <w:rFonts w:ascii="Times New Roman" w:hAnsi="Times New Roman" w:cs="Times New Roman"/>
          <w:sz w:val="28"/>
          <w:szCs w:val="28"/>
        </w:rPr>
        <w:t>ерритории 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 (далее – Порядок) определяет процедуру выявления, перемещения, хранения и утилизации брошенных, разукомплектованных, бесхозяйных транспортных средств, местонахождение которых влечет нарушение Правил благоустройств</w:t>
      </w:r>
      <w:r w:rsidR="003B1227">
        <w:rPr>
          <w:rFonts w:ascii="Times New Roman" w:hAnsi="Times New Roman" w:cs="Times New Roman"/>
          <w:sz w:val="28"/>
          <w:szCs w:val="28"/>
        </w:rPr>
        <w:t>а 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Башкортостан, препятствует механизированной уборке и вывозу бытовых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препятствует благоустро</w:t>
      </w:r>
      <w:r w:rsidR="003B1227">
        <w:rPr>
          <w:rFonts w:ascii="Times New Roman" w:hAnsi="Times New Roman" w:cs="Times New Roman"/>
          <w:sz w:val="28"/>
          <w:szCs w:val="28"/>
        </w:rPr>
        <w:t>йству территории с. Зяк-Ишметово, д. Марьевка, д. Михайловка.</w:t>
      </w: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Деятельность по выявлению, перемещению, хранению и утилизации брошенных, разукомплектованных, бесхозяйных транспортных средств осуществляется на основании статей 225, 226 Гражданского кодекса Российской Федерации, Федерального закона от 10 декабря 1995 года </w:t>
      </w:r>
      <w:r>
        <w:rPr>
          <w:rFonts w:ascii="Times New Roman" w:hAnsi="Times New Roman" w:cs="Times New Roman"/>
          <w:sz w:val="28"/>
          <w:szCs w:val="28"/>
        </w:rPr>
        <w:br/>
        <w:t xml:space="preserve">№ 196-ФЗ «О безопасности дорожного движения», Федерального закона от 6 октября 2003 года № 131-ФЗ «Об общих принципах организации местного самоуправления в Российской Федерации», Устава </w:t>
      </w:r>
      <w:r w:rsidR="003B1227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3A22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</w:t>
      </w:r>
      <w:proofErr w:type="gramEnd"/>
      <w:r w:rsidR="003A22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 </w:t>
      </w:r>
      <w:r w:rsidR="003B1227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3A22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Порядок не распространяется на правоотношения,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Для целей настоящего Порядка используются следующие основные понятия:</w:t>
      </w: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неизвестен,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безопасности дорожного движения;</w:t>
      </w:r>
      <w:proofErr w:type="gramEnd"/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брошенное транспортное средство – транспортное средство, оставленное собственником в не предназначенных для хранения местах общего </w:t>
      </w:r>
      <w:r w:rsidR="003B1227">
        <w:rPr>
          <w:rFonts w:ascii="Times New Roman" w:hAnsi="Times New Roman" w:cs="Times New Roman"/>
          <w:sz w:val="28"/>
          <w:szCs w:val="28"/>
        </w:rPr>
        <w:t>пользования с. Зяк-Ишметово, д. Марьевка, д</w:t>
      </w:r>
      <w:proofErr w:type="gramStart"/>
      <w:r w:rsidR="003B122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3B1227">
        <w:rPr>
          <w:rFonts w:ascii="Times New Roman" w:hAnsi="Times New Roman" w:cs="Times New Roman"/>
          <w:sz w:val="28"/>
          <w:szCs w:val="28"/>
        </w:rPr>
        <w:t>ихайловка,</w:t>
      </w:r>
      <w:r>
        <w:rPr>
          <w:rFonts w:ascii="Times New Roman" w:hAnsi="Times New Roman" w:cs="Times New Roman"/>
          <w:sz w:val="28"/>
          <w:szCs w:val="28"/>
        </w:rPr>
        <w:t xml:space="preserve"> с нарушением Правил благоустройства </w:t>
      </w:r>
      <w:r w:rsidR="003B1227">
        <w:rPr>
          <w:rFonts w:ascii="Times New Roman" w:hAnsi="Times New Roman" w:cs="Times New Roman"/>
          <w:sz w:val="28"/>
          <w:szCs w:val="28"/>
        </w:rPr>
        <w:t xml:space="preserve"> сельского поселения Зяк-Ишметовский</w:t>
      </w:r>
      <w:r w:rsidR="003A225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состоянии, не исключающем свободный доступ к нему иных лиц, вследствие отсутствия дверей, элементов остекления кузова, иных элементов кузова, незапертых дверей, невозможности запирания дверей, а также имеющее иные видимые признаки неисправности, влекущие невозможность использования транспортного средства по назначению (спущенные колеса с разрушениями (разрывами) боковины покрышек от продолжительного нахождения колес в спущенном состоянии, отсутствие колес, иных конструктивных деталей или другие признаки);</w:t>
      </w: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разукомплектованное транспортное средство – транспортное средство, находящееся в состоянии, при котором невозможна его дальнейшая эксплуатация по конструктивным, техническим критериям и критериям безопасности, включая отсутствие предусмотренных конструкцией основных узлов (агрегатов), кузовных деталей элементов кузова;</w:t>
      </w:r>
    </w:p>
    <w:p w:rsidR="00E27813" w:rsidRDefault="00E27813" w:rsidP="00911A5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специализированная стоянка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>пециально отведенная охраняемая площадка для хранения задержанных транспортных средств и принудительно перемещенных бесхозяйных, брошенных, разукомплектованных транспортных средств.</w:t>
      </w:r>
    </w:p>
    <w:p w:rsidR="00E27813" w:rsidRDefault="00E27813" w:rsidP="00473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Выявление и учет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бесхозяйных</w:t>
      </w:r>
      <w:proofErr w:type="gramEnd"/>
      <w:r>
        <w:rPr>
          <w:rFonts w:ascii="Times New Roman" w:hAnsi="Times New Roman" w:cs="Times New Roman"/>
          <w:sz w:val="28"/>
          <w:szCs w:val="28"/>
        </w:rPr>
        <w:t>, брошенных,</w:t>
      </w:r>
    </w:p>
    <w:p w:rsidR="00E27813" w:rsidRDefault="00E27813" w:rsidP="00473D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 – Администрацией </w:t>
      </w:r>
      <w:r w:rsidR="003B1227">
        <w:rPr>
          <w:rFonts w:ascii="Times New Roman" w:hAnsi="Times New Roman" w:cs="Times New Roman"/>
          <w:sz w:val="28"/>
          <w:szCs w:val="28"/>
        </w:rPr>
        <w:t xml:space="preserve">сельского поселения Зяк-Ишметовский </w:t>
      </w:r>
      <w:r w:rsidR="00473D9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течение </w:t>
      </w:r>
      <w:r w:rsidR="00473D99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направляют:</w:t>
      </w:r>
    </w:p>
    <w:p w:rsidR="00E27813" w:rsidRDefault="00E27813" w:rsidP="00110E6F">
      <w:pPr>
        <w:spacing w:after="0"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Отдел </w:t>
      </w:r>
      <w:r w:rsidR="00473D99">
        <w:rPr>
          <w:rFonts w:ascii="Times New Roman" w:hAnsi="Times New Roman" w:cs="Times New Roman"/>
          <w:sz w:val="28"/>
          <w:szCs w:val="28"/>
        </w:rPr>
        <w:t>М</w:t>
      </w:r>
      <w:r w:rsidR="00531EFB">
        <w:rPr>
          <w:rFonts w:ascii="Times New Roman" w:hAnsi="Times New Roman" w:cs="Times New Roman"/>
          <w:sz w:val="28"/>
          <w:szCs w:val="28"/>
        </w:rPr>
        <w:t>ВД России</w:t>
      </w:r>
      <w:r w:rsidR="00473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473D99">
        <w:rPr>
          <w:rFonts w:ascii="Times New Roman" w:hAnsi="Times New Roman" w:cs="Times New Roman"/>
          <w:sz w:val="28"/>
          <w:szCs w:val="28"/>
        </w:rPr>
        <w:t>Куюргазинскому району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27813" w:rsidRDefault="00E27813" w:rsidP="0011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граждане; </w:t>
      </w:r>
    </w:p>
    <w:p w:rsidR="00E27813" w:rsidRDefault="00E27813" w:rsidP="00110E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юридические лица.</w:t>
      </w:r>
    </w:p>
    <w:p w:rsidR="00E27813" w:rsidRDefault="00473D99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Отдел М</w:t>
      </w:r>
      <w:r w:rsidR="00531EFB">
        <w:rPr>
          <w:rFonts w:ascii="Times New Roman" w:hAnsi="Times New Roman" w:cs="Times New Roman"/>
          <w:sz w:val="28"/>
          <w:szCs w:val="28"/>
        </w:rPr>
        <w:t>ВД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781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Куюргазинскому району </w:t>
      </w:r>
      <w:r w:rsidR="00E27813">
        <w:rPr>
          <w:rFonts w:ascii="Times New Roman" w:hAnsi="Times New Roman" w:cs="Times New Roman"/>
          <w:sz w:val="28"/>
          <w:szCs w:val="28"/>
        </w:rPr>
        <w:t xml:space="preserve">(по согласованию), по инициативе Уполномоченного органа, на основании </w:t>
      </w:r>
      <w:r w:rsidR="00BD3A36">
        <w:rPr>
          <w:rFonts w:ascii="Times New Roman" w:hAnsi="Times New Roman" w:cs="Times New Roman"/>
          <w:sz w:val="28"/>
          <w:szCs w:val="28"/>
        </w:rPr>
        <w:t>постановл</w:t>
      </w:r>
      <w:r w:rsidR="00E27813">
        <w:rPr>
          <w:rFonts w:ascii="Times New Roman" w:hAnsi="Times New Roman" w:cs="Times New Roman"/>
          <w:sz w:val="28"/>
          <w:szCs w:val="28"/>
        </w:rPr>
        <w:t xml:space="preserve">ения Администрации </w:t>
      </w:r>
      <w:r w:rsidR="003B1227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</w:t>
      </w:r>
      <w:r w:rsidR="00E27813">
        <w:rPr>
          <w:rFonts w:ascii="Times New Roman" w:hAnsi="Times New Roman" w:cs="Times New Roman"/>
          <w:sz w:val="28"/>
          <w:szCs w:val="28"/>
        </w:rPr>
        <w:t xml:space="preserve"> Республики Башкортостан организуют не реже одного раза в полугодие для выявления брошенных, разукомплектованных, бесхозяйных транспортных средств обследование мест общего пользования и придомовых территорий </w:t>
      </w:r>
      <w:r w:rsidR="003B1227">
        <w:rPr>
          <w:rFonts w:ascii="Times New Roman" w:hAnsi="Times New Roman" w:cs="Times New Roman"/>
          <w:sz w:val="28"/>
          <w:szCs w:val="28"/>
        </w:rPr>
        <w:t>сельского поселения  Зяк-Ишметовский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</w:t>
      </w:r>
      <w:r w:rsidR="00E27813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На основании поступившей информации Уполномоченный орган ведет учет транспортных средств, полагаемых брошенными, бесхозяйными, разукомплектованными в журнале учета. Информация об обнаруженных транспортных средствах вносится в журнал учета в течение 3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информации в Уполномоченный орган.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местонахождении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средства (при возможности установить);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государственного регистрационного знака (при наличии);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обстоятельствах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выявления транспортного средства;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>
        <w:rPr>
          <w:rFonts w:ascii="Times New Roman" w:hAnsi="Times New Roman" w:cs="Times New Roman"/>
          <w:sz w:val="28"/>
          <w:szCs w:val="28"/>
        </w:rPr>
        <w:t>, организации, направившей сведения о выявленном транспортном средстве.</w:t>
      </w:r>
    </w:p>
    <w:p w:rsidR="00E27813" w:rsidRDefault="00E27813" w:rsidP="00911A5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 10 рабочих дней организует комиссионное обследование выявленных транспортных средств.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по обследованию брошенных, бесхозяйных, разукомплектованных транспортных средств (далее – Комиссия) создается по распоряжению </w:t>
      </w:r>
      <w:r w:rsidR="007C131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227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7C131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Отдела </w:t>
      </w:r>
      <w:r w:rsidR="007C1316">
        <w:rPr>
          <w:rFonts w:ascii="Times New Roman" w:hAnsi="Times New Roman" w:cs="Times New Roman"/>
          <w:sz w:val="28"/>
          <w:szCs w:val="28"/>
        </w:rPr>
        <w:t>МВД Р</w:t>
      </w:r>
      <w:r w:rsidR="00BD3A36">
        <w:rPr>
          <w:rFonts w:ascii="Times New Roman" w:hAnsi="Times New Roman" w:cs="Times New Roman"/>
          <w:sz w:val="28"/>
          <w:szCs w:val="28"/>
        </w:rPr>
        <w:t>оссии</w:t>
      </w:r>
      <w:r w:rsidR="007C1316">
        <w:rPr>
          <w:rFonts w:ascii="Times New Roman" w:hAnsi="Times New Roman" w:cs="Times New Roman"/>
          <w:sz w:val="28"/>
          <w:szCs w:val="28"/>
        </w:rPr>
        <w:t xml:space="preserve"> по Куюргазинскому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придомовой территории многоквартирного дома, к обследованию может привлекаться (по согласованию) </w:t>
      </w:r>
      <w:r>
        <w:rPr>
          <w:rFonts w:ascii="Times New Roman" w:hAnsi="Times New Roman" w:cs="Times New Roman"/>
          <w:sz w:val="28"/>
          <w:szCs w:val="28"/>
        </w:rPr>
        <w:lastRenderedPageBreak/>
        <w:t>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 руководителем Уполномоченного органа.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средства, 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 10 дней со дня проведения первичного обследования.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E27813" w:rsidRDefault="00E27813" w:rsidP="000F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Принятие Уполномоченным органом мер по установлению </w:t>
      </w:r>
    </w:p>
    <w:p w:rsidR="00E27813" w:rsidRDefault="00E27813" w:rsidP="000F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собственников (владельцев) брошенных, бесхозяйных, </w:t>
      </w:r>
    </w:p>
    <w:p w:rsidR="00E27813" w:rsidRDefault="00E27813" w:rsidP="00911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разукомплектованных транспортных средств</w:t>
      </w:r>
    </w:p>
    <w:p w:rsidR="00911A59" w:rsidRDefault="00911A59" w:rsidP="00911A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разукомплектованного, в течение срока добровольного перемещения не принял мер по перемещению транспортного средства или не обратился в Уполномоченный орган, Уполномоченный орган в течение 3 рабочих дней по истечении срока, предусмотренного пунктом 3.4. настоящего Порядка, размещает на официальном сайте Администрации  </w:t>
      </w:r>
      <w:r w:rsidR="003B1227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0F488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стоянку, который предусмотрен пунктом 5.1 настоящего Порядка). </w:t>
      </w:r>
      <w:proofErr w:type="gramEnd"/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 от собственника (владельца), направляет собственнику (владельцу) транспортного средства заказным письмом с </w:t>
      </w:r>
      <w:r>
        <w:rPr>
          <w:rFonts w:ascii="Times New Roman" w:hAnsi="Times New Roman" w:cs="Times New Roman"/>
          <w:sz w:val="28"/>
          <w:szCs w:val="28"/>
        </w:rPr>
        <w:lastRenderedPageBreak/>
        <w:t>уведомлением либо передает нарочно под роспись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стоянку, в случае неисполнения требования.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Срок на добровольное перемещение транспортного средства собственником (владельцем) транспортного средства составляет 15 дней.</w:t>
      </w:r>
    </w:p>
    <w:p w:rsidR="00E27813" w:rsidRDefault="00E27813" w:rsidP="000F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Повторное обследование брошенного, бесхозяйного или разукомплектованного транспортного средства,</w:t>
      </w:r>
    </w:p>
    <w:p w:rsidR="00E27813" w:rsidRDefault="00E27813" w:rsidP="003B12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 не установлен по истечении 15 дней со дня размещения информации о транспортном средстве на официальном сайте Администрации </w:t>
      </w:r>
      <w:r w:rsidR="00DE3262">
        <w:rPr>
          <w:rFonts w:ascii="Times New Roman" w:hAnsi="Times New Roman" w:cs="Times New Roman"/>
          <w:sz w:val="28"/>
          <w:szCs w:val="28"/>
        </w:rPr>
        <w:t>сельского по</w:t>
      </w:r>
      <w:r w:rsidR="003B1227">
        <w:rPr>
          <w:rFonts w:ascii="Times New Roman" w:hAnsi="Times New Roman" w:cs="Times New Roman"/>
          <w:sz w:val="28"/>
          <w:szCs w:val="28"/>
        </w:rPr>
        <w:t>селения Зяк-Ишметовский</w:t>
      </w:r>
      <w:r w:rsidR="00DE32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 Уполномоченный орган в течение 5 рабочих дней организует повторное обследование Комиссией транспортного средства, имеющего признаки брошенного, бесхозяйного или разукомплектованного.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Комиссия фиксирует в акте повторного обследования транспортного средства факт перемещения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неперемещения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) собственником (владельцем)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руководителем Уполномоченного органа.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E27813" w:rsidRDefault="0063518F" w:rsidP="00E27813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E27813">
        <w:rPr>
          <w:rFonts w:ascii="Times New Roman" w:hAnsi="Times New Roman" w:cs="Times New Roman"/>
          <w:sz w:val="28"/>
          <w:szCs w:val="28"/>
        </w:rPr>
        <w:t xml:space="preserve"> в указанный период издается </w:t>
      </w: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="00E27813">
        <w:rPr>
          <w:rFonts w:ascii="Times New Roman" w:hAnsi="Times New Roman" w:cs="Times New Roman"/>
          <w:sz w:val="28"/>
          <w:szCs w:val="28"/>
        </w:rPr>
        <w:t>о принудительном перемещении транспортного средст</w:t>
      </w:r>
      <w:r>
        <w:rPr>
          <w:rFonts w:ascii="Times New Roman" w:hAnsi="Times New Roman" w:cs="Times New Roman"/>
          <w:sz w:val="28"/>
          <w:szCs w:val="28"/>
        </w:rPr>
        <w:t>ва на специализированную стоянку</w:t>
      </w:r>
      <w:r w:rsidR="00E27813">
        <w:rPr>
          <w:rFonts w:ascii="Times New Roman" w:hAnsi="Times New Roman" w:cs="Times New Roman"/>
          <w:sz w:val="28"/>
          <w:szCs w:val="28"/>
        </w:rPr>
        <w:t>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В течение 3 рабочих дней со дня издания приказа информация о сроке принудительного перемещения брошенного, бесхозяйного, разукомплектованного транспортного средства на специализированную стоянку размещается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Уполномоченным органом на официальном сайте Администрации </w:t>
      </w:r>
      <w:r w:rsidR="003B1227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DE32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и направляется для опуб</w:t>
      </w:r>
      <w:r w:rsidR="003B1227">
        <w:rPr>
          <w:rFonts w:ascii="Times New Roman" w:hAnsi="Times New Roman" w:cs="Times New Roman"/>
          <w:sz w:val="28"/>
          <w:szCs w:val="28"/>
        </w:rPr>
        <w:t>ликования в газете «</w:t>
      </w:r>
      <w:r w:rsidR="009778CA">
        <w:rPr>
          <w:rFonts w:ascii="Times New Roman" w:hAnsi="Times New Roman" w:cs="Times New Roman"/>
          <w:sz w:val="28"/>
          <w:szCs w:val="28"/>
        </w:rPr>
        <w:t>Куюргаза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</w:t>
      </w:r>
      <w:r w:rsidR="00531EFB">
        <w:rPr>
          <w:rFonts w:ascii="Times New Roman" w:hAnsi="Times New Roman" w:cs="Times New Roman"/>
          <w:sz w:val="28"/>
          <w:szCs w:val="28"/>
        </w:rPr>
        <w:t>лизированной стоянке осуществляе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31EFB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возложено выполнение данной обязанности.</w:t>
      </w:r>
    </w:p>
    <w:p w:rsidR="00E27813" w:rsidRDefault="00E27813" w:rsidP="00531E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Плата за хранение транспортного средства взимается с собственника (владельца) транспортного средства 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возврате транспортного средства </w:t>
      </w:r>
      <w:r w:rsidR="00ED3E28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7813" w:rsidRDefault="00531EFB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E27813">
        <w:rPr>
          <w:rFonts w:ascii="Times New Roman" w:hAnsi="Times New Roman" w:cs="Times New Roman"/>
          <w:sz w:val="28"/>
          <w:szCs w:val="28"/>
        </w:rPr>
        <w:t xml:space="preserve">. 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</w:t>
      </w:r>
      <w:proofErr w:type="gramStart"/>
      <w:r w:rsidR="00E2781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E27813">
        <w:rPr>
          <w:rFonts w:ascii="Times New Roman" w:hAnsi="Times New Roman" w:cs="Times New Roman"/>
          <w:sz w:val="28"/>
          <w:szCs w:val="28"/>
        </w:rPr>
        <w:t xml:space="preserve"> принудительного перемещения транспортного средства на специализированную стоянку.</w:t>
      </w:r>
    </w:p>
    <w:p w:rsidR="00E27813" w:rsidRDefault="00531EFB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E27813">
        <w:rPr>
          <w:rFonts w:ascii="Times New Roman" w:hAnsi="Times New Roman" w:cs="Times New Roman"/>
          <w:sz w:val="28"/>
          <w:szCs w:val="28"/>
        </w:rPr>
        <w:t xml:space="preserve">ведет реестр перемещенных и хранящихся транспортных средств </w:t>
      </w:r>
      <w:r w:rsidR="00ED3E28">
        <w:rPr>
          <w:rFonts w:ascii="Times New Roman" w:hAnsi="Times New Roman" w:cs="Times New Roman"/>
          <w:sz w:val="28"/>
          <w:szCs w:val="28"/>
        </w:rPr>
        <w:t>по форме согласно приложению № 6</w:t>
      </w:r>
      <w:r w:rsidR="00E27813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Уполномоченный орган в течение 3 рабочих дней рассматривает заявление 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сотрудник Уполномоченного органа составляет акт о возврате транспортного средства, согласует его у руководителя Уполномоченного органа и выдает заявителю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E27813" w:rsidRDefault="00E27813" w:rsidP="00531EF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 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E27813" w:rsidRDefault="00E27813" w:rsidP="00DE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Признание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разукомплектованного</w:t>
      </w:r>
    </w:p>
    <w:p w:rsidR="00E27813" w:rsidRDefault="00E27813" w:rsidP="00DE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7813" w:rsidRDefault="00E27813" w:rsidP="00DE32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Утилизация бесхозяйного транспортного средства</w:t>
      </w:r>
    </w:p>
    <w:p w:rsidR="00E27813" w:rsidRDefault="00E27813" w:rsidP="00E27813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DE326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Если в течение 3 месяцев со дня размещения Уполномоченным органом на официальном сайт</w:t>
      </w:r>
      <w:r w:rsidR="009778CA">
        <w:rPr>
          <w:rFonts w:ascii="Times New Roman" w:hAnsi="Times New Roman" w:cs="Times New Roman"/>
          <w:sz w:val="28"/>
          <w:szCs w:val="28"/>
        </w:rPr>
        <w:t>е Администрации  Зяк-Ишметовский сельсовет муниципального района Куюргазинский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и опуб</w:t>
      </w:r>
      <w:r w:rsidR="009778CA">
        <w:rPr>
          <w:rFonts w:ascii="Times New Roman" w:hAnsi="Times New Roman" w:cs="Times New Roman"/>
          <w:sz w:val="28"/>
          <w:szCs w:val="28"/>
        </w:rPr>
        <w:t>ликования в газете «Куюргаза</w:t>
      </w:r>
      <w:r>
        <w:rPr>
          <w:rFonts w:ascii="Times New Roman" w:hAnsi="Times New Roman" w:cs="Times New Roman"/>
          <w:sz w:val="28"/>
          <w:szCs w:val="28"/>
        </w:rPr>
        <w:t>»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</w:t>
      </w:r>
      <w:r w:rsidR="00DE3262">
        <w:rPr>
          <w:rFonts w:ascii="Times New Roman" w:hAnsi="Times New Roman" w:cs="Times New Roman"/>
          <w:sz w:val="28"/>
          <w:szCs w:val="28"/>
        </w:rPr>
        <w:t xml:space="preserve"> орган направляет</w:t>
      </w:r>
      <w:proofErr w:type="gramEnd"/>
      <w:r w:rsidR="00DE32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 о признании транспортного средства бесхозяйным имуществом и обращении его в муниципальную собственность. После вступления в силу решения суда об обращении транспортного средства в муниципальную собственность, принимает транспортное средство в казну </w:t>
      </w:r>
      <w:r w:rsidR="009778CA">
        <w:rPr>
          <w:rFonts w:ascii="Times New Roman" w:hAnsi="Times New Roman" w:cs="Times New Roman"/>
          <w:sz w:val="28"/>
          <w:szCs w:val="28"/>
        </w:rPr>
        <w:t>сельского поселения Зяк-Ишметовский</w:t>
      </w:r>
      <w:r w:rsidR="00BD3A36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вступления в силу решения суда об обращении бесхозяйного транспортного средства в муниципальную собственность, </w:t>
      </w:r>
      <w:r w:rsidR="00BD3A36">
        <w:rPr>
          <w:rFonts w:ascii="Times New Roman" w:hAnsi="Times New Roman" w:cs="Times New Roman"/>
          <w:sz w:val="28"/>
          <w:szCs w:val="28"/>
        </w:rPr>
        <w:t xml:space="preserve">материалы о данном транспортном средстве </w:t>
      </w:r>
      <w:r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 w:rsidR="00BD3A36">
        <w:rPr>
          <w:rFonts w:ascii="Times New Roman" w:hAnsi="Times New Roman" w:cs="Times New Roman"/>
          <w:sz w:val="28"/>
          <w:szCs w:val="28"/>
        </w:rPr>
        <w:t xml:space="preserve">вносятся </w:t>
      </w:r>
      <w:r>
        <w:rPr>
          <w:rFonts w:ascii="Times New Roman" w:hAnsi="Times New Roman" w:cs="Times New Roman"/>
          <w:sz w:val="28"/>
          <w:szCs w:val="28"/>
        </w:rPr>
        <w:t xml:space="preserve">в журнал учета транспортных средств, полагаемых брошенными, бесхозяйными, разукомплектованными и подготовки проекта </w:t>
      </w:r>
      <w:r w:rsidR="00E10B3F">
        <w:rPr>
          <w:rFonts w:ascii="Times New Roman" w:hAnsi="Times New Roman" w:cs="Times New Roman"/>
          <w:sz w:val="28"/>
          <w:szCs w:val="28"/>
        </w:rPr>
        <w:t>распоряжен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="009778CA">
        <w:rPr>
          <w:rFonts w:ascii="Times New Roman" w:hAnsi="Times New Roman" w:cs="Times New Roman"/>
          <w:sz w:val="28"/>
          <w:szCs w:val="28"/>
        </w:rPr>
        <w:t>Администрации Зяк-Ишметовский сельсовет муниципального района Куюргазинский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об утилизации транспортного средства специализированной организацией.</w:t>
      </w:r>
      <w:proofErr w:type="gramEnd"/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к Порядку</w:t>
      </w:r>
      <w:r w:rsidR="005E102E" w:rsidRPr="005E102E">
        <w:rPr>
          <w:rFonts w:ascii="Times New Roman" w:hAnsi="Times New Roman" w:cs="Times New Roman"/>
          <w:sz w:val="28"/>
          <w:szCs w:val="28"/>
        </w:rPr>
        <w:t xml:space="preserve"> </w:t>
      </w:r>
      <w:r w:rsidR="005E102E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 брошенных, разукомплектованных, бесхозяйных транспортных средств на территори</w:t>
      </w:r>
      <w:r w:rsidR="009778CA">
        <w:rPr>
          <w:rFonts w:ascii="Times New Roman" w:hAnsi="Times New Roman" w:cs="Times New Roman"/>
          <w:sz w:val="28"/>
          <w:szCs w:val="28"/>
        </w:rPr>
        <w:t>и сельского поселения Зяк-Ишметовский</w:t>
      </w:r>
      <w:r w:rsidR="005E10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</w:t>
      </w: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первичного осмотра брошенного, бесхозяйного,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27813" w:rsidRDefault="00E27813" w:rsidP="00E2781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27813" w:rsidRDefault="00E27813" w:rsidP="00E2781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27813" w:rsidRDefault="00E27813" w:rsidP="00E27813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E27813" w:rsidRDefault="00E27813" w:rsidP="00E27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первичного осмотра 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E27813" w:rsidRDefault="00E27813" w:rsidP="00E27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___________________ Республики Башкортостан от «___» ___________ 20__ г. № _____, в составе:</w:t>
      </w:r>
    </w:p>
    <w:p w:rsidR="00E27813" w:rsidRDefault="00E27813" w:rsidP="00E27813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7813" w:rsidRDefault="00E27813" w:rsidP="00E27813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7813" w:rsidRDefault="00E27813" w:rsidP="00E27813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7813" w:rsidRDefault="00E27813" w:rsidP="00E27813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27813" w:rsidRDefault="00E27813" w:rsidP="00E27813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7813" w:rsidRDefault="00E27813" w:rsidP="00E27813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 первичный осмотр выявленного транспортного средства, находящегося: ___________________________________________________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установлено, что транспортное средство:</w:t>
      </w:r>
    </w:p>
    <w:p w:rsidR="00E27813" w:rsidRDefault="00E27813" w:rsidP="00E278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</w:t>
      </w:r>
    </w:p>
    <w:p w:rsidR="00E27813" w:rsidRDefault="00E27813" w:rsidP="00E278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E27813" w:rsidRDefault="00E27813" w:rsidP="00E278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27813" w:rsidRDefault="00E27813" w:rsidP="00E2781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E27813" w:rsidRDefault="00E27813" w:rsidP="00E27813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7813" w:rsidRDefault="00E27813" w:rsidP="00E2781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 признаки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 разукомплектованного в связи с тем, что___________________________________________________________</w:t>
      </w:r>
    </w:p>
    <w:p w:rsidR="00E27813" w:rsidRDefault="00E27813" w:rsidP="00E2781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E27813" w:rsidRDefault="00E27813" w:rsidP="00E2781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813" w:rsidRDefault="00E27813" w:rsidP="00E2781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______________________________________________________________________________________________________________________________________________________________________________________________________</w:t>
      </w:r>
    </w:p>
    <w:p w:rsidR="00E27813" w:rsidRDefault="00E27813" w:rsidP="00E2781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813" w:rsidRDefault="00E27813" w:rsidP="00E27813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средств.</w:t>
      </w:r>
    </w:p>
    <w:p w:rsidR="00E27813" w:rsidRDefault="00E27813" w:rsidP="00E2781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Факт размещения на транспортном средстве уведомления зафиксирован фотосъемкой. Материалы фотосъемки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02E" w:rsidRDefault="00E27813" w:rsidP="005E102E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</w:t>
      </w:r>
      <w:r w:rsidR="005E102E">
        <w:rPr>
          <w:rFonts w:ascii="Times New Roman" w:hAnsi="Times New Roman" w:cs="Times New Roman"/>
          <w:sz w:val="28"/>
          <w:szCs w:val="28"/>
        </w:rPr>
        <w:t>Порядку</w:t>
      </w:r>
      <w:r w:rsidR="005E102E" w:rsidRPr="005E102E">
        <w:rPr>
          <w:rFonts w:ascii="Times New Roman" w:hAnsi="Times New Roman" w:cs="Times New Roman"/>
          <w:sz w:val="28"/>
          <w:szCs w:val="28"/>
        </w:rPr>
        <w:t xml:space="preserve"> </w:t>
      </w:r>
      <w:r w:rsidR="005E102E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 брошенных, разукомплектованных, бесхозяйных транспортных средств на территори</w:t>
      </w:r>
      <w:r w:rsidR="009778CA">
        <w:rPr>
          <w:rFonts w:ascii="Times New Roman" w:hAnsi="Times New Roman" w:cs="Times New Roman"/>
          <w:sz w:val="28"/>
          <w:szCs w:val="28"/>
        </w:rPr>
        <w:t>и сельского поселения Зяк-Ишметовский</w:t>
      </w:r>
      <w:r w:rsidR="005E10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</w:t>
      </w: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для собственника транспортного средства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для собственника транспортного средства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хранения транспортных средств</w:t>
      </w: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_________________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Правил благоустройства _________________________ Республики Башкортостан.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>«____» __________ 20__ г. не будет Вами добровольно перемещено, Администрацией ___________________ Республики Башкортостан будут приняты меры по перемещению (эвакуации) транспортного средства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____________________ Республики Башкортостан.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Комиссия предлагает Вам принять меры по перемещению транспортного средства или обратиться лично в </w:t>
      </w:r>
      <w:r w:rsidR="00531EFB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_______________ РБ по адресу: _______________________,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для справок: _________________________________________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E102E" w:rsidRDefault="00E27813" w:rsidP="005E102E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к Порядку </w:t>
      </w:r>
      <w:r w:rsidR="005E102E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 брошенных, разукомплектованных, бесхозяйных транспортных средств на территори</w:t>
      </w:r>
      <w:r w:rsidR="009778CA">
        <w:rPr>
          <w:rFonts w:ascii="Times New Roman" w:hAnsi="Times New Roman" w:cs="Times New Roman"/>
          <w:sz w:val="28"/>
          <w:szCs w:val="28"/>
        </w:rPr>
        <w:t>и сельского поселения Зяк-Ишметовский</w:t>
      </w:r>
      <w:r w:rsidR="005E10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</w:t>
      </w: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повторного обследования брошенного, бесхозяйного,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разукомплектованного транспортного средства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E27813" w:rsidRDefault="00E27813" w:rsidP="00E2781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7813" w:rsidRDefault="00E27813" w:rsidP="00E27813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E27813" w:rsidRDefault="00E27813" w:rsidP="00E27813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E27813" w:rsidRDefault="00E27813" w:rsidP="00E27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повторного обследования 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брошенного, бесхозяйного, разукомплектованного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транспортного средства</w:t>
      </w: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E27813" w:rsidRDefault="00E27813" w:rsidP="00E27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 ________________ Республики Башкортостан от «___» ___________ 20__ г. № _____, в составе: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повторное обследование транспортного средства</w:t>
      </w:r>
    </w:p>
    <w:p w:rsidR="00E27813" w:rsidRDefault="00E27813" w:rsidP="00E278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марка автомобиля _____________________________________________</w:t>
      </w:r>
    </w:p>
    <w:p w:rsidR="00E27813" w:rsidRDefault="00E27813" w:rsidP="00E278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цвет_________________________________________________________</w:t>
      </w:r>
    </w:p>
    <w:p w:rsidR="00E27813" w:rsidRDefault="00E27813" w:rsidP="00E278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E27813" w:rsidRDefault="00E27813" w:rsidP="00E2781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_______________________________</w:t>
      </w:r>
    </w:p>
    <w:p w:rsidR="00E27813" w:rsidRDefault="00E27813" w:rsidP="00E27813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7813" w:rsidRDefault="00E27813" w:rsidP="00E2781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добровольном перемещении транспортного средства в место, предназначенное для хранения транспортных средств, транспортное средство собственником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E27813" w:rsidRDefault="00E27813" w:rsidP="00E27813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 __________________________________________________________________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принадлежит на праве собственности ________________________________________________________________________________________________________________________________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(Ф.И.О. собственника, в случае, если собственник установлен)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имеет признаки брошенного, что подтверждается актом первичного осмотра комиссией транспортного средства от «___» __________ 20__ г. </w:t>
      </w:r>
      <w:r>
        <w:rPr>
          <w:rFonts w:ascii="Times New Roman" w:hAnsi="Times New Roman" w:cs="Times New Roman"/>
          <w:sz w:val="28"/>
          <w:szCs w:val="28"/>
        </w:rPr>
        <w:br/>
        <w:t>№ ____, а также результатами обследования, оформляемыми настоящим актом.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Осмотренное транспортное средство имеет следующие признаки: 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813" w:rsidRDefault="00E27813" w:rsidP="00E27813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E27813" w:rsidRDefault="00E27813" w:rsidP="00E2781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изложенного, в связи с тем, что транспортное средство препятствует проезду, проходу пешеходов, уборке территории, проезду спецтранспорта, размещено с нарушением Правил благоустройства ________________ Республики Башкортостан, комиссия решила:</w:t>
      </w:r>
    </w:p>
    <w:p w:rsidR="00E27813" w:rsidRDefault="00531EFB" w:rsidP="00E2781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27813">
        <w:rPr>
          <w:rFonts w:ascii="Times New Roman" w:hAnsi="Times New Roman" w:cs="Times New Roman"/>
          <w:sz w:val="28"/>
          <w:szCs w:val="28"/>
        </w:rPr>
        <w:t>ринудительно переместить осмотренное транспортное средство, имеющее признаки брошенного, на специализированную стоянку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________________ Республики Башкортостан.</w:t>
      </w:r>
    </w:p>
    <w:p w:rsidR="00E27813" w:rsidRDefault="00E27813" w:rsidP="00E2781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Произведена фотосъемка транспортного средства, материалы прилагаются на 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813" w:rsidRDefault="00E27813" w:rsidP="00E27813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27813" w:rsidRDefault="00E27813" w:rsidP="00E27813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27813" w:rsidRDefault="00E27813" w:rsidP="00E27813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E102E" w:rsidRDefault="00E27813" w:rsidP="005E102E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4 к Порядку </w:t>
      </w:r>
      <w:r w:rsidR="005E102E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 брошенных, разукомплектованных, бесхозяйных транспортных средств на территори</w:t>
      </w:r>
      <w:r w:rsidR="009778CA">
        <w:rPr>
          <w:rFonts w:ascii="Times New Roman" w:hAnsi="Times New Roman" w:cs="Times New Roman"/>
          <w:sz w:val="28"/>
          <w:szCs w:val="28"/>
        </w:rPr>
        <w:t>и сельского поселения Зяк-Ишметовский</w:t>
      </w:r>
      <w:r w:rsidR="005E10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</w:t>
      </w: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акта о принудительном перемещении брошенного, бесхозяйного,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принудительном перемещении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брошенного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>, бесхозяйного,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разукомплектованного транспортного средства </w:t>
      </w:r>
    </w:p>
    <w:p w:rsidR="00E27813" w:rsidRDefault="00E27813" w:rsidP="00531E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специализированную стоянку</w:t>
      </w: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E27813" w:rsidRDefault="00E27813" w:rsidP="00E278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 в лице уполномоченного сотрудника ___________________________________________________________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 действующего на основании </w:t>
      </w:r>
      <w:r w:rsidR="00531EF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от «___» ___________ 20__ г. № _________ и представитель) _______________________________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B71DDE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от «___» ______________ 20__ г. № ____ составили настоящий акт о том, что транспортное средство </w:t>
      </w:r>
    </w:p>
    <w:p w:rsidR="00E27813" w:rsidRDefault="00E27813" w:rsidP="00E278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_____________________________________________</w:t>
      </w:r>
    </w:p>
    <w:p w:rsidR="00E27813" w:rsidRDefault="00E27813" w:rsidP="00E278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цвет________________________________________________________</w:t>
      </w:r>
    </w:p>
    <w:p w:rsidR="00E27813" w:rsidRDefault="00E27813" w:rsidP="00E278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</w:t>
      </w:r>
    </w:p>
    <w:p w:rsidR="00E27813" w:rsidRDefault="00E27813" w:rsidP="00E27813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 xml:space="preserve">) _______________________________ </w:t>
      </w:r>
    </w:p>
    <w:p w:rsidR="00E27813" w:rsidRDefault="00E27813" w:rsidP="00E27813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7813" w:rsidRDefault="00E27813" w:rsidP="00E27813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находящееся __________________________________________________________________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(место нахождения транспортного средства: населенный пункт, улица, дорога местного значения, привязка к расположенным рядом домам, строениям) 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для перемещения на специализированную стоянку. </w:t>
      </w:r>
    </w:p>
    <w:p w:rsidR="00E27813" w:rsidRDefault="00E27813" w:rsidP="00E2781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B71DDE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занимается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813" w:rsidRDefault="00E27813" w:rsidP="00E2781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27813" w:rsidRDefault="00E27813" w:rsidP="00E2781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813" w:rsidRDefault="00E27813" w:rsidP="00E2781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колеса:_______________________________________________________</w:t>
      </w:r>
    </w:p>
    <w:p w:rsidR="00E27813" w:rsidRDefault="00E27813" w:rsidP="00E278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багажник:_____________________________________________________</w:t>
      </w:r>
    </w:p>
    <w:p w:rsidR="00E27813" w:rsidRDefault="00E27813" w:rsidP="00E278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зеркала:______________________________________________</w:t>
      </w:r>
    </w:p>
    <w:p w:rsidR="00E27813" w:rsidRDefault="00E27813" w:rsidP="00E278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колес:________________________________________________</w:t>
      </w:r>
    </w:p>
    <w:p w:rsidR="00E27813" w:rsidRDefault="00E27813" w:rsidP="00E278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антенны:_____________________________________________</w:t>
      </w:r>
    </w:p>
    <w:p w:rsidR="00E27813" w:rsidRDefault="00E27813" w:rsidP="00E278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радиоаппаратура:_____________________________________________</w:t>
      </w:r>
    </w:p>
    <w:p w:rsidR="00E27813" w:rsidRDefault="00E27813" w:rsidP="00E278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бензобак:_____________________________________________________</w:t>
      </w:r>
    </w:p>
    <w:p w:rsidR="00E27813" w:rsidRDefault="00E27813" w:rsidP="00E2781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стеклоочистителя:_______________________________________</w:t>
      </w:r>
    </w:p>
    <w:p w:rsidR="00E27813" w:rsidRDefault="00E27813" w:rsidP="00E2781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(отметки производятся в случае наличия возможности осмотреть салон)</w:t>
      </w:r>
    </w:p>
    <w:p w:rsidR="00E27813" w:rsidRDefault="00E27813" w:rsidP="00E27813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7813" w:rsidRDefault="00E27813" w:rsidP="00E27813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E27813" w:rsidRDefault="00E27813" w:rsidP="00E2781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Представителем</w:t>
      </w:r>
      <w:r w:rsidR="00B71DD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которое занимается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 xml:space="preserve">)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27813" w:rsidRDefault="00E27813" w:rsidP="00E2781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Место хранения транспортного средства - специализированная стоянка</w:t>
      </w:r>
      <w:r w:rsidR="00B71DD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, которое занимается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по адресу:______________________________________________________________________________________________________________________________</w:t>
      </w:r>
      <w:proofErr w:type="gramEnd"/>
    </w:p>
    <w:p w:rsidR="00E27813" w:rsidRDefault="00B71DDE" w:rsidP="00E2781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i/>
          <w:sz w:val="28"/>
          <w:szCs w:val="28"/>
        </w:rPr>
        <w:t>, которая</w:t>
      </w:r>
      <w:r w:rsidR="00E27813">
        <w:rPr>
          <w:rFonts w:ascii="Times New Roman" w:hAnsi="Times New Roman" w:cs="Times New Roman"/>
          <w:i/>
          <w:sz w:val="28"/>
          <w:szCs w:val="28"/>
        </w:rPr>
        <w:t xml:space="preserve"> занимается содержанием </w:t>
      </w:r>
      <w:proofErr w:type="spellStart"/>
      <w:r w:rsidR="00E27813"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 w:rsidR="00E27813"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 w:rsidR="00E27813">
        <w:rPr>
          <w:rFonts w:ascii="Times New Roman" w:hAnsi="Times New Roman" w:cs="Times New Roman"/>
          <w:sz w:val="28"/>
          <w:szCs w:val="28"/>
        </w:rPr>
        <w:t>) в соответствии с действующим законодательством несет ответственность за сохранность переданного имущества.</w:t>
      </w:r>
      <w:proofErr w:type="gramEnd"/>
    </w:p>
    <w:p w:rsidR="00E27813" w:rsidRDefault="00E27813" w:rsidP="00E2781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и хранения передал уполномоченный сотрудник ________________________ </w:t>
      </w:r>
      <w:r>
        <w:rPr>
          <w:rFonts w:ascii="Times New Roman" w:hAnsi="Times New Roman" w:cs="Times New Roman"/>
          <w:i/>
          <w:sz w:val="28"/>
          <w:szCs w:val="28"/>
        </w:rPr>
        <w:t xml:space="preserve">(указать наименование Уполномоченного органа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proofErr w:type="gramEnd"/>
    </w:p>
    <w:p w:rsidR="00E27813" w:rsidRDefault="00E27813" w:rsidP="00E27813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подпись, Ф.И.О.</w:t>
      </w:r>
    </w:p>
    <w:p w:rsidR="00E27813" w:rsidRDefault="00E27813" w:rsidP="00E27813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принял уполномоченный представитель</w:t>
      </w:r>
      <w:r w:rsidR="00B71DDE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B71DDE">
        <w:rPr>
          <w:rFonts w:ascii="Times New Roman" w:hAnsi="Times New Roman" w:cs="Times New Roman"/>
          <w:i/>
          <w:sz w:val="28"/>
          <w:szCs w:val="28"/>
        </w:rPr>
        <w:t>, которая</w:t>
      </w:r>
      <w:r>
        <w:rPr>
          <w:rFonts w:ascii="Times New Roman" w:hAnsi="Times New Roman" w:cs="Times New Roman"/>
          <w:i/>
          <w:sz w:val="28"/>
          <w:szCs w:val="28"/>
        </w:rPr>
        <w:t xml:space="preserve"> занимается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) ________________________________</w:t>
      </w:r>
      <w:proofErr w:type="gramEnd"/>
    </w:p>
    <w:p w:rsidR="004D18AE" w:rsidRDefault="00E27813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подпись, Ф.И.О.</w:t>
      </w: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0E78" w:rsidRDefault="008A0E78" w:rsidP="00B71DDE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102E" w:rsidRDefault="00B04F82" w:rsidP="005E102E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  <w:r w:rsidR="005E102E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 брошенных, разукомплектованных, бесхозяйных транспортных средств на территори</w:t>
      </w:r>
      <w:r w:rsidR="00197406">
        <w:rPr>
          <w:rFonts w:ascii="Times New Roman" w:hAnsi="Times New Roman" w:cs="Times New Roman"/>
          <w:sz w:val="28"/>
          <w:szCs w:val="28"/>
        </w:rPr>
        <w:t>и сельского поселения Зяк-Ишметовский</w:t>
      </w:r>
      <w:r w:rsidR="005E10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</w:t>
      </w:r>
    </w:p>
    <w:p w:rsidR="00B04F82" w:rsidRDefault="00B04F82" w:rsidP="00B04F8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акта о возврате брошенного, разукомплектованного транспортного средства </w:t>
      </w: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B04F82" w:rsidRDefault="00B04F82" w:rsidP="00B04F8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F82" w:rsidRDefault="00B04F82" w:rsidP="00B04F82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04F82" w:rsidRPr="00AC23C6" w:rsidRDefault="00B04F82" w:rsidP="00B04F82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B04F82" w:rsidRPr="0045347F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о возврате брошенного, разукомплектованного транспортного средства </w:t>
      </w: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(владельцу) транспортного средства</w:t>
      </w: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4F82" w:rsidRPr="0045347F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04F82" w:rsidRDefault="00B04F82" w:rsidP="00B04F82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________________________ </w:t>
      </w:r>
      <w:r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 органа)</w:t>
      </w:r>
      <w:r>
        <w:rPr>
          <w:rFonts w:ascii="Times New Roman" w:hAnsi="Times New Roman" w:cs="Times New Roman"/>
          <w:sz w:val="28"/>
          <w:szCs w:val="28"/>
        </w:rPr>
        <w:t xml:space="preserve">, действующем на основании </w:t>
      </w:r>
      <w:r w:rsidR="003945D4">
        <w:rPr>
          <w:rFonts w:ascii="Times New Roman" w:hAnsi="Times New Roman" w:cs="Times New Roman"/>
          <w:sz w:val="28"/>
          <w:szCs w:val="28"/>
        </w:rPr>
        <w:t>___________</w:t>
      </w:r>
      <w:r w:rsidR="0060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«___» ______ 20__ г. №_____ __________________________________________________________________</w:t>
      </w:r>
    </w:p>
    <w:p w:rsidR="00B04F82" w:rsidRPr="004358FA" w:rsidRDefault="00B04F82" w:rsidP="00B04F82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B04F82" w:rsidRDefault="00B04F82" w:rsidP="00B04F8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B04F82" w:rsidRPr="004358FA" w:rsidRDefault="00B04F82" w:rsidP="00B04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B04F82" w:rsidRPr="004358FA" w:rsidRDefault="00B04F82" w:rsidP="00B04F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B04F82" w:rsidRDefault="00B04F82" w:rsidP="00B04F82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04F82" w:rsidRDefault="00B04F82" w:rsidP="00B04F82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основании заявления собственника (владельца) транспортного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серии ______ № _______________ выдан_____________________________________________________________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____________________________________________________________________________________________________________________________________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Оплата расходов, понесенных</w:t>
      </w:r>
      <w:r w:rsidR="006039AE"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="006039AE">
        <w:rPr>
          <w:rFonts w:ascii="Times New Roman" w:hAnsi="Times New Roman" w:cs="Times New Roman"/>
          <w:i/>
          <w:sz w:val="28"/>
          <w:szCs w:val="28"/>
        </w:rPr>
        <w:t>, которая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занимае</w:t>
      </w:r>
      <w:r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), на перемещение и хранение транспортного средства на специализированной стоянке в размере </w:t>
      </w:r>
      <w:proofErr w:type="gramEnd"/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рублей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04F82" w:rsidRPr="00FC48F5" w:rsidRDefault="00B04F82" w:rsidP="00B04F8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65A5">
        <w:rPr>
          <w:rFonts w:ascii="Times New Roman" w:hAnsi="Times New Roman" w:cs="Times New Roman"/>
          <w:sz w:val="28"/>
          <w:szCs w:val="28"/>
        </w:rPr>
        <w:t>отсутствуют</w:t>
      </w:r>
      <w:proofErr w:type="gramEnd"/>
      <w:r w:rsidRPr="00E565A5">
        <w:rPr>
          <w:rFonts w:ascii="Times New Roman" w:hAnsi="Times New Roman" w:cs="Times New Roman"/>
          <w:sz w:val="28"/>
          <w:szCs w:val="28"/>
        </w:rPr>
        <w:t>/имеются.</w:t>
      </w:r>
    </w:p>
    <w:p w:rsidR="00B04F82" w:rsidRPr="00FC48F5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F82" w:rsidRPr="007B1F15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B04F82" w:rsidRDefault="00B04F82" w:rsidP="00B04F8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B04F82" w:rsidRPr="006B012E" w:rsidRDefault="00B04F82" w:rsidP="00B04F82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собственнику (владельцу) транспортного средства.</w:t>
      </w:r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Транспортное средство собственнику (владельцу) выдал уполномоченный представитель</w:t>
      </w:r>
      <w:r w:rsidR="006039AE">
        <w:rPr>
          <w:rFonts w:ascii="Times New Roman" w:hAnsi="Times New Roman" w:cs="Times New Roman"/>
          <w:sz w:val="28"/>
          <w:szCs w:val="28"/>
        </w:rPr>
        <w:t xml:space="preserve">  организации</w:t>
      </w:r>
      <w:r w:rsidR="006039AE">
        <w:rPr>
          <w:rFonts w:ascii="Times New Roman" w:hAnsi="Times New Roman" w:cs="Times New Roman"/>
          <w:i/>
          <w:sz w:val="28"/>
          <w:szCs w:val="28"/>
        </w:rPr>
        <w:t>, которая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занимае</w:t>
      </w:r>
      <w:r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4F82" w:rsidRDefault="00B04F82" w:rsidP="00B04F8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04F82" w:rsidRDefault="00B04F82" w:rsidP="00B04F82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B04F82" w:rsidRDefault="00B04F82" w:rsidP="00B04F8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E102E" w:rsidRDefault="00B04F82" w:rsidP="005E102E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 к Порядку</w:t>
      </w:r>
      <w:r w:rsidR="005E102E" w:rsidRPr="005E102E">
        <w:rPr>
          <w:rFonts w:ascii="Times New Roman" w:hAnsi="Times New Roman" w:cs="Times New Roman"/>
          <w:sz w:val="28"/>
          <w:szCs w:val="28"/>
        </w:rPr>
        <w:t xml:space="preserve"> </w:t>
      </w:r>
      <w:r w:rsidR="005E102E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 брошенных, разукомплектованных, бесхозяйных транспортных средств на территори</w:t>
      </w:r>
      <w:r w:rsidR="00197406">
        <w:rPr>
          <w:rFonts w:ascii="Times New Roman" w:hAnsi="Times New Roman" w:cs="Times New Roman"/>
          <w:sz w:val="28"/>
          <w:szCs w:val="28"/>
        </w:rPr>
        <w:t>и сельского поселения Зяк-Ишметовский</w:t>
      </w:r>
      <w:r w:rsidR="005E102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 Республики Башкортостан</w:t>
      </w:r>
    </w:p>
    <w:p w:rsidR="00B04F82" w:rsidRDefault="00B04F82" w:rsidP="00B04F8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F82" w:rsidRDefault="00B04F82" w:rsidP="00B04F8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реестра перемещенных и хранящихся на специализированной стоянке</w:t>
      </w:r>
      <w:r w:rsidR="00DE24E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E24E9">
        <w:rPr>
          <w:rFonts w:ascii="Times New Roman" w:hAnsi="Times New Roman" w:cs="Times New Roman"/>
          <w:i/>
          <w:sz w:val="28"/>
          <w:szCs w:val="28"/>
        </w:rPr>
        <w:t>, которая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занимае</w:t>
      </w:r>
      <w:r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04F82" w:rsidRDefault="00B04F82" w:rsidP="00B04F8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B04F82" w:rsidRDefault="00B04F82" w:rsidP="00B04F8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04F82" w:rsidRDefault="00B04F82" w:rsidP="00B04F8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Реестр перемещенных и хранящихся на специализированной стоянке</w:t>
      </w:r>
      <w:r w:rsidR="00DE24E9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DE24E9">
        <w:rPr>
          <w:rFonts w:ascii="Times New Roman" w:hAnsi="Times New Roman" w:cs="Times New Roman"/>
          <w:i/>
          <w:sz w:val="28"/>
          <w:szCs w:val="28"/>
        </w:rPr>
        <w:t>, которая</w:t>
      </w:r>
      <w:r w:rsidRPr="00045FBA">
        <w:rPr>
          <w:rFonts w:ascii="Times New Roman" w:hAnsi="Times New Roman" w:cs="Times New Roman"/>
          <w:i/>
          <w:sz w:val="28"/>
          <w:szCs w:val="28"/>
        </w:rPr>
        <w:t xml:space="preserve"> занимае</w:t>
      </w:r>
      <w:r>
        <w:rPr>
          <w:rFonts w:ascii="Times New Roman" w:hAnsi="Times New Roman" w:cs="Times New Roman"/>
          <w:i/>
          <w:sz w:val="28"/>
          <w:szCs w:val="28"/>
        </w:rPr>
        <w:t xml:space="preserve">тся содержанием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автопарковочных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5FBA">
        <w:rPr>
          <w:rFonts w:ascii="Times New Roman" w:hAnsi="Times New Roman" w:cs="Times New Roman"/>
          <w:i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B04F82" w:rsidRDefault="00B04F82" w:rsidP="00B04F8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брошенных, разукомплектованных транспортных средств</w:t>
      </w:r>
    </w:p>
    <w:p w:rsidR="00B04F82" w:rsidRDefault="00B04F82" w:rsidP="00B04F8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B04F82" w:rsidTr="005E6613">
        <w:trPr>
          <w:cantSplit/>
          <w:trHeight w:val="5944"/>
        </w:trPr>
        <w:tc>
          <w:tcPr>
            <w:tcW w:w="534" w:type="dxa"/>
            <w:textDirection w:val="btLr"/>
          </w:tcPr>
          <w:p w:rsidR="00B04F82" w:rsidRPr="00EC3DEA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textDirection w:val="btLr"/>
          </w:tcPr>
          <w:p w:rsidR="00B04F82" w:rsidRPr="00EC3DEA" w:rsidRDefault="00B04F82" w:rsidP="005E661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B04F82" w:rsidRPr="00EC3DEA" w:rsidRDefault="00B04F82" w:rsidP="005E6613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B04F82" w:rsidRPr="00EC3DEA" w:rsidRDefault="00B04F82" w:rsidP="005E6613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F82" w:rsidRPr="00EC3DEA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B04F82" w:rsidRPr="00EC3DEA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специализированную</w:t>
            </w:r>
            <w:proofErr w:type="gramEnd"/>
          </w:p>
          <w:p w:rsidR="00B04F82" w:rsidRPr="00EC3DEA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B04F82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F82" w:rsidRPr="00EC3DEA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  <w:proofErr w:type="gramEnd"/>
          </w:p>
        </w:tc>
        <w:tc>
          <w:tcPr>
            <w:tcW w:w="1134" w:type="dxa"/>
            <w:textDirection w:val="btLr"/>
          </w:tcPr>
          <w:p w:rsidR="00B04F82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B04F82" w:rsidRPr="00EC3DEA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B04F82" w:rsidRPr="00EC3DEA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B04F82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04F82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proofErr w:type="gramEnd"/>
            <w:r w:rsidRPr="00EC3DEA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транспортное средство</w:t>
            </w:r>
          </w:p>
        </w:tc>
        <w:tc>
          <w:tcPr>
            <w:tcW w:w="851" w:type="dxa"/>
            <w:textDirection w:val="btLr"/>
          </w:tcPr>
          <w:p w:rsidR="00B04F82" w:rsidRPr="00EC3DEA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B04F82" w:rsidRPr="00EC3DEA" w:rsidRDefault="00B04F82" w:rsidP="005E6613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B04F82" w:rsidTr="005E6613">
        <w:tc>
          <w:tcPr>
            <w:tcW w:w="5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82" w:rsidTr="005E6613">
        <w:tc>
          <w:tcPr>
            <w:tcW w:w="5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F82" w:rsidTr="005E6613">
        <w:tc>
          <w:tcPr>
            <w:tcW w:w="5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B04F82" w:rsidRPr="00EC3DEA" w:rsidRDefault="00B04F82" w:rsidP="005E6613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78" w:rsidRDefault="008A0E78" w:rsidP="00B71DDE">
      <w:pPr>
        <w:pStyle w:val="a3"/>
        <w:spacing w:line="240" w:lineRule="auto"/>
        <w:ind w:left="2124" w:firstLine="708"/>
        <w:jc w:val="both"/>
      </w:pPr>
    </w:p>
    <w:sectPr w:rsidR="008A0E78" w:rsidSect="002965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D2E"/>
    <w:rsid w:val="000F4881"/>
    <w:rsid w:val="00110E6F"/>
    <w:rsid w:val="00197406"/>
    <w:rsid w:val="002965C1"/>
    <w:rsid w:val="003945D4"/>
    <w:rsid w:val="003A225F"/>
    <w:rsid w:val="003B1227"/>
    <w:rsid w:val="00473D99"/>
    <w:rsid w:val="004D18AE"/>
    <w:rsid w:val="00510C9B"/>
    <w:rsid w:val="00531EFB"/>
    <w:rsid w:val="00583A80"/>
    <w:rsid w:val="005E102E"/>
    <w:rsid w:val="006039AE"/>
    <w:rsid w:val="0063518F"/>
    <w:rsid w:val="00654D2E"/>
    <w:rsid w:val="007C1316"/>
    <w:rsid w:val="00824F5D"/>
    <w:rsid w:val="008A0E78"/>
    <w:rsid w:val="00911A59"/>
    <w:rsid w:val="009778CA"/>
    <w:rsid w:val="00B04F82"/>
    <w:rsid w:val="00B1403B"/>
    <w:rsid w:val="00B71DDE"/>
    <w:rsid w:val="00BD3A36"/>
    <w:rsid w:val="00CD697A"/>
    <w:rsid w:val="00DE24E9"/>
    <w:rsid w:val="00DE3262"/>
    <w:rsid w:val="00E10B3F"/>
    <w:rsid w:val="00E27813"/>
    <w:rsid w:val="00ED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8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F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rsid w:val="00296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8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5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18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04F8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5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yak-ishmetov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5570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Управделами</cp:lastModifiedBy>
  <cp:revision>24</cp:revision>
  <cp:lastPrinted>2020-04-08T08:01:00Z</cp:lastPrinted>
  <dcterms:created xsi:type="dcterms:W3CDTF">2020-04-08T03:16:00Z</dcterms:created>
  <dcterms:modified xsi:type="dcterms:W3CDTF">2020-04-08T08:07:00Z</dcterms:modified>
</cp:coreProperties>
</file>