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F" w:rsidRDefault="001C40BF" w:rsidP="00D816CA">
      <w:pPr>
        <w:spacing w:after="0" w:line="240" w:lineRule="auto"/>
        <w:ind w:left="-567"/>
        <w:rPr>
          <w:rStyle w:val="3"/>
          <w:rFonts w:eastAsiaTheme="minorHAnsi"/>
          <w:bCs w:val="0"/>
          <w:sz w:val="27"/>
          <w:szCs w:val="27"/>
        </w:rPr>
      </w:pPr>
    </w:p>
    <w:p w:rsidR="001C40BF" w:rsidRDefault="001C40BF" w:rsidP="001C40BF">
      <w:pPr>
        <w:spacing w:after="0" w:line="240" w:lineRule="auto"/>
        <w:rPr>
          <w:rStyle w:val="3"/>
          <w:rFonts w:eastAsiaTheme="minorHAnsi"/>
          <w:bCs w:val="0"/>
          <w:sz w:val="27"/>
          <w:szCs w:val="27"/>
        </w:rPr>
      </w:pPr>
    </w:p>
    <w:p w:rsidR="001C40BF" w:rsidRDefault="001C40BF" w:rsidP="001C40BF">
      <w:pPr>
        <w:spacing w:after="0" w:line="240" w:lineRule="auto"/>
        <w:rPr>
          <w:rStyle w:val="3"/>
          <w:rFonts w:eastAsiaTheme="minorHAnsi"/>
          <w:bCs w:val="0"/>
          <w:sz w:val="27"/>
          <w:szCs w:val="27"/>
        </w:rPr>
      </w:pPr>
    </w:p>
    <w:p w:rsidR="001C40BF" w:rsidRDefault="001C40BF" w:rsidP="001C40BF">
      <w:pPr>
        <w:spacing w:after="0" w:line="240" w:lineRule="auto"/>
        <w:rPr>
          <w:rStyle w:val="3"/>
          <w:rFonts w:eastAsiaTheme="minorHAnsi"/>
          <w:bCs w:val="0"/>
          <w:sz w:val="27"/>
          <w:szCs w:val="27"/>
        </w:rPr>
      </w:pPr>
    </w:p>
    <w:p w:rsidR="001C40BF" w:rsidRDefault="001C40BF" w:rsidP="001C40BF">
      <w:pPr>
        <w:spacing w:after="0" w:line="240" w:lineRule="auto"/>
        <w:rPr>
          <w:rStyle w:val="3"/>
          <w:rFonts w:eastAsiaTheme="minorHAnsi"/>
          <w:bCs w:val="0"/>
          <w:sz w:val="27"/>
          <w:szCs w:val="27"/>
        </w:rPr>
      </w:pPr>
      <w:r>
        <w:rPr>
          <w:rStyle w:val="3"/>
          <w:rFonts w:eastAsiaTheme="minorHAnsi"/>
          <w:sz w:val="27"/>
          <w:szCs w:val="27"/>
        </w:rPr>
        <w:t xml:space="preserve">30 декабрь 2019й                                    № 96                                30 декабря 2019г </w:t>
      </w:r>
    </w:p>
    <w:p w:rsidR="001C40BF" w:rsidRPr="003D5241" w:rsidRDefault="001C40BF" w:rsidP="001C40BF">
      <w:pPr>
        <w:spacing w:after="0" w:line="240" w:lineRule="auto"/>
        <w:rPr>
          <w:rStyle w:val="3"/>
          <w:rFonts w:eastAsiaTheme="minorHAnsi"/>
          <w:bCs w:val="0"/>
          <w:sz w:val="27"/>
          <w:szCs w:val="27"/>
        </w:rPr>
      </w:pPr>
      <w:r>
        <w:rPr>
          <w:rStyle w:val="3"/>
          <w:rFonts w:eastAsiaTheme="minorHAnsi"/>
          <w:sz w:val="27"/>
          <w:szCs w:val="27"/>
        </w:rPr>
        <w:t xml:space="preserve">                        </w:t>
      </w:r>
    </w:p>
    <w:p w:rsidR="001C40BF" w:rsidRPr="003D5241" w:rsidRDefault="001C40BF" w:rsidP="001C40BF">
      <w:pPr>
        <w:spacing w:after="0" w:line="240" w:lineRule="auto"/>
        <w:jc w:val="center"/>
        <w:rPr>
          <w:rStyle w:val="3"/>
          <w:rFonts w:eastAsiaTheme="minorHAnsi"/>
          <w:bCs w:val="0"/>
          <w:sz w:val="27"/>
          <w:szCs w:val="27"/>
        </w:rPr>
      </w:pPr>
      <w:proofErr w:type="gramStart"/>
      <w:r w:rsidRPr="003D5241">
        <w:rPr>
          <w:rStyle w:val="3"/>
          <w:rFonts w:eastAsiaTheme="minorHAnsi"/>
          <w:sz w:val="27"/>
          <w:szCs w:val="27"/>
        </w:rPr>
        <w:t xml:space="preserve">Об утверждении порядка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rStyle w:val="3"/>
          <w:rFonts w:eastAsiaTheme="minorHAnsi"/>
          <w:sz w:val="27"/>
          <w:szCs w:val="27"/>
        </w:rPr>
        <w:t>Зяк-Ишметовский</w:t>
      </w:r>
      <w:r w:rsidRPr="003D5241">
        <w:rPr>
          <w:rStyle w:val="3"/>
          <w:rFonts w:eastAsiaTheme="minorHAnsi"/>
          <w:sz w:val="27"/>
          <w:szCs w:val="27"/>
        </w:rPr>
        <w:t xml:space="preserve"> сельсовет муниципального района Куюргазинский 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3D5241">
        <w:rPr>
          <w:rStyle w:val="3"/>
          <w:rFonts w:eastAsiaTheme="minorHAnsi"/>
          <w:sz w:val="27"/>
          <w:szCs w:val="27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</w:t>
      </w:r>
      <w:r>
        <w:rPr>
          <w:rStyle w:val="3"/>
          <w:rFonts w:eastAsiaTheme="minorHAnsi"/>
          <w:sz w:val="27"/>
          <w:szCs w:val="27"/>
        </w:rPr>
        <w:t xml:space="preserve"> </w:t>
      </w:r>
      <w:r w:rsidRPr="003D5241">
        <w:rPr>
          <w:rStyle w:val="3"/>
          <w:rFonts w:eastAsiaTheme="minorHAnsi"/>
          <w:sz w:val="27"/>
          <w:szCs w:val="27"/>
        </w:rPr>
        <w:t>с частью 4 статьи 15 Федерального закона”</w:t>
      </w:r>
    </w:p>
    <w:p w:rsidR="001C40BF" w:rsidRPr="003D5241" w:rsidRDefault="001C40BF" w:rsidP="001C40BF">
      <w:pPr>
        <w:spacing w:after="0" w:line="240" w:lineRule="auto"/>
        <w:jc w:val="center"/>
      </w:pPr>
    </w:p>
    <w:p w:rsidR="001C40BF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proofErr w:type="gramStart"/>
      <w:r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D5241">
        <w:rPr>
          <w:rStyle w:val="2"/>
          <w:rFonts w:eastAsiaTheme="minorHAnsi"/>
          <w:sz w:val="27"/>
          <w:szCs w:val="27"/>
        </w:rPr>
        <w:t xml:space="preserve">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</w:t>
      </w:r>
      <w:proofErr w:type="spellStart"/>
      <w:r w:rsidRPr="003D5241">
        <w:rPr>
          <w:rStyle w:val="2"/>
          <w:rFonts w:eastAsiaTheme="minorHAnsi"/>
          <w:sz w:val="27"/>
          <w:szCs w:val="27"/>
        </w:rPr>
        <w:t>года№</w:t>
      </w:r>
      <w:proofErr w:type="spellEnd"/>
      <w:r w:rsidRPr="003D5241">
        <w:rPr>
          <w:rStyle w:val="2"/>
          <w:rFonts w:eastAsiaTheme="minorHAnsi"/>
          <w:sz w:val="27"/>
          <w:szCs w:val="27"/>
        </w:rPr>
        <w:t xml:space="preserve">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3D5241">
        <w:rPr>
          <w:rStyle w:val="2"/>
          <w:rFonts w:eastAsiaTheme="minorHAnsi"/>
          <w:sz w:val="27"/>
          <w:szCs w:val="27"/>
        </w:rPr>
        <w:t>,</w:t>
      </w:r>
      <w:r w:rsidRPr="008D6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</w:t>
      </w:r>
      <w:proofErr w:type="gramEnd"/>
      <w:r w:rsidRPr="008D6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ОСТАНОВЛЯЮ</w:t>
      </w:r>
      <w:r w:rsidRPr="003D52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:</w:t>
      </w:r>
    </w:p>
    <w:p w:rsidR="001C40BF" w:rsidRPr="003D5241" w:rsidRDefault="001C40BF" w:rsidP="001C40BF">
      <w:pPr>
        <w:widowControl w:val="0"/>
        <w:spacing w:after="0" w:line="240" w:lineRule="auto"/>
        <w:ind w:left="432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</w:p>
    <w:p w:rsidR="001C40BF" w:rsidRPr="003D5241" w:rsidRDefault="001C40BF" w:rsidP="001C40BF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r>
        <w:rPr>
          <w:rStyle w:val="5"/>
          <w:rFonts w:eastAsiaTheme="minorHAnsi"/>
        </w:rPr>
        <w:t>Зяк-Ишметовский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1367 (далее - 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Порядок).</w:t>
      </w:r>
    </w:p>
    <w:p w:rsidR="001C40BF" w:rsidRPr="003D5241" w:rsidRDefault="001C40BF" w:rsidP="001C40BF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1C40BF" w:rsidRPr="003D5241" w:rsidRDefault="001C40BF" w:rsidP="001C40BF">
      <w:pPr>
        <w:rPr>
          <w:rFonts w:ascii="Times New Roman" w:hAnsi="Times New Roman" w:cs="Times New Roman"/>
          <w:b/>
          <w:sz w:val="27"/>
          <w:szCs w:val="27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И.М.Зайнагабдинов</w:t>
      </w:r>
      <w:proofErr w:type="spellEnd"/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Pr="003D5241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Default="001C40BF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CA" w:rsidRDefault="00D816CA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CA" w:rsidRPr="003D5241" w:rsidRDefault="00D816CA" w:rsidP="001C4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0BF" w:rsidRDefault="001C40BF" w:rsidP="001C40B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C40BF" w:rsidRPr="003D5241" w:rsidRDefault="001C40BF" w:rsidP="001C40BF">
      <w:pPr>
        <w:tabs>
          <w:tab w:val="left" w:pos="7620"/>
          <w:tab w:val="right" w:pos="1020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Утвержден</w:t>
      </w:r>
    </w:p>
    <w:p w:rsidR="001C40BF" w:rsidRPr="003D5241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1C40BF" w:rsidRPr="003D5241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</w:t>
      </w: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сельского поселения</w:t>
      </w:r>
      <w:r w:rsidRPr="003D5241">
        <w:rPr>
          <w:rStyle w:val="3"/>
          <w:rFonts w:eastAsiaTheme="minorHAnsi"/>
        </w:rPr>
        <w:t xml:space="preserve"> </w:t>
      </w:r>
      <w:r w:rsidRPr="00BA6A48">
        <w:rPr>
          <w:rStyle w:val="3"/>
          <w:rFonts w:eastAsiaTheme="minorHAnsi"/>
        </w:rPr>
        <w:t>Зяк-Ишметовский</w:t>
      </w:r>
    </w:p>
    <w:p w:rsidR="001C40BF" w:rsidRPr="003D5241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сельсовет муниципального района</w:t>
      </w:r>
    </w:p>
    <w:p w:rsidR="001C40BF" w:rsidRPr="003D5241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</w:t>
      </w: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Куюргазинский район Республики </w:t>
      </w:r>
    </w:p>
    <w:p w:rsidR="001C40BF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Башкортостан № 96 от 30</w:t>
      </w:r>
      <w:r w:rsidRPr="003D52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.12.2019 </w:t>
      </w:r>
    </w:p>
    <w:p w:rsidR="001C40BF" w:rsidRPr="003D5241" w:rsidRDefault="001C40BF" w:rsidP="001C40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C40BF" w:rsidRPr="003D5241" w:rsidRDefault="001C40BF" w:rsidP="001C40BF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1C40BF" w:rsidRPr="003D5241" w:rsidRDefault="001C40BF" w:rsidP="001C40BF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взаимодействия при осуществлении контроля Администрацией сельского поселения </w:t>
      </w:r>
      <w:r w:rsidRPr="00BA6A48">
        <w:rPr>
          <w:rStyle w:val="3"/>
          <w:rFonts w:eastAsiaTheme="minorHAnsi"/>
          <w:sz w:val="27"/>
          <w:szCs w:val="27"/>
        </w:rPr>
        <w:t>Зяк-Ишметовский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proofErr w:type="gramEnd"/>
    </w:p>
    <w:p w:rsidR="001C40BF" w:rsidRPr="003D5241" w:rsidRDefault="001C40BF" w:rsidP="001C40BF">
      <w:pPr>
        <w:widowControl w:val="0"/>
        <w:spacing w:after="18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1C40BF" w:rsidRPr="00BA6A48" w:rsidRDefault="001C40BF" w:rsidP="001C40BF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 осуществления контроля Администрацией сельского поселения </w:t>
      </w:r>
      <w:r w:rsidRPr="00BA6A48">
        <w:rPr>
          <w:rStyle w:val="3"/>
          <w:rFonts w:eastAsiaTheme="minorHAnsi"/>
          <w:sz w:val="27"/>
          <w:szCs w:val="27"/>
        </w:rPr>
        <w:t xml:space="preserve">Зяк-Ишметовский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сельсовет муниципального района Куюргазинский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12 декабря 2015 года № 1367 (далее - субъекты контроля, Правила контроля).</w:t>
      </w:r>
    </w:p>
    <w:p w:rsidR="001C40BF" w:rsidRPr="00BA6A48" w:rsidRDefault="001C40BF" w:rsidP="001C40BF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1C40BF" w:rsidRPr="00BA6A48" w:rsidRDefault="001C40BF" w:rsidP="001C40BF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1C40BF" w:rsidRPr="00BA6A48" w:rsidRDefault="001C40BF" w:rsidP="001C40BF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</w:t>
      </w:r>
      <w:proofErr w:type="spell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годаЫ</w:t>
      </w:r>
      <w:proofErr w:type="spell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1C40BF" w:rsidRPr="00BA6A48" w:rsidRDefault="001C40BF" w:rsidP="001C40BF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согласовании Администрацией поселения объектов контроля или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C40BF" w:rsidRPr="00BA6A48" w:rsidRDefault="001C40BF" w:rsidP="001C40BF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При размещении электронного документа Администрация поселения посредством </w:t>
      </w:r>
      <w:proofErr w:type="spellStart"/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</w:t>
      </w:r>
      <w:proofErr w:type="spellEnd"/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spell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егиональной</w:t>
      </w:r>
      <w:proofErr w:type="spell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1C40BF" w:rsidRPr="00BA6A48" w:rsidRDefault="001C40BF" w:rsidP="001C40BF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C40BF" w:rsidRPr="00BA6A48" w:rsidRDefault="001C40BF" w:rsidP="001C40BF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1C40BF" w:rsidRPr="00BA6A48" w:rsidRDefault="001C40BF" w:rsidP="001C40BF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1C40BF" w:rsidRPr="00BA6A48" w:rsidRDefault="001C40BF" w:rsidP="001C40BF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1C40BF" w:rsidRPr="00BA6A48" w:rsidRDefault="001C40BF" w:rsidP="001C40BF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1C40BF" w:rsidRPr="00BA6A48" w:rsidRDefault="001C40BF" w:rsidP="001C40B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1C40BF" w:rsidRPr="00BA6A48" w:rsidRDefault="001C40BF" w:rsidP="001C40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C40BF" w:rsidRPr="00BA6A48" w:rsidRDefault="001C40BF" w:rsidP="001C40BF">
      <w:pPr>
        <w:pStyle w:val="a3"/>
        <w:widowControl w:val="0"/>
        <w:numPr>
          <w:ilvl w:val="0"/>
          <w:numId w:val="3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1C40BF" w:rsidRPr="00BA6A48" w:rsidRDefault="001C40BF" w:rsidP="001C40BF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1C40BF" w:rsidRPr="00BA6A48" w:rsidRDefault="001C40BF" w:rsidP="001C40BF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1C40BF" w:rsidRPr="00BA6A48" w:rsidRDefault="001C40BF" w:rsidP="001C40BF">
      <w:pPr>
        <w:pStyle w:val="a3"/>
        <w:widowControl w:val="0"/>
        <w:numPr>
          <w:ilvl w:val="0"/>
          <w:numId w:val="3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1C40BF" w:rsidRPr="00BA6A48" w:rsidRDefault="001C40BF" w:rsidP="001C40BF">
      <w:pPr>
        <w:widowControl w:val="0"/>
        <w:numPr>
          <w:ilvl w:val="0"/>
          <w:numId w:val="3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1C40BF" w:rsidRPr="00BA6A48" w:rsidRDefault="001C40BF" w:rsidP="001C40BF">
      <w:pPr>
        <w:pStyle w:val="a3"/>
        <w:numPr>
          <w:ilvl w:val="0"/>
          <w:numId w:val="3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1C40BF" w:rsidRPr="00BA6A48" w:rsidRDefault="001C40BF" w:rsidP="001C40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1C40BF" w:rsidRPr="00BA6A48" w:rsidRDefault="001C40BF" w:rsidP="001C40BF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Pr="00BA6A48">
        <w:rPr>
          <w:rStyle w:val="3"/>
          <w:rFonts w:eastAsiaTheme="minorHAnsi"/>
          <w:sz w:val="27"/>
          <w:szCs w:val="27"/>
        </w:rPr>
        <w:t>Зяк-Ишметовский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(далее - Порядок учета бюджетных обязательств), на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 </w:t>
      </w:r>
    </w:p>
    <w:p w:rsidR="001C40BF" w:rsidRPr="00BA6A48" w:rsidRDefault="001C40BF" w:rsidP="001C40BF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 муниципального района Куюргазинский район Республики Башкортостан и иных документах, установленных Правительством Республики Башкортостан, Администрацией муниципального района Куюргазинский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C40BF" w:rsidRPr="00BA6A48" w:rsidRDefault="001C40BF" w:rsidP="001C40BF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указанных.в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proofErr w:type="gramStart"/>
      <w:r w:rsidR="00D81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1C40BF" w:rsidRPr="00BA6A48" w:rsidRDefault="001C40BF" w:rsidP="001C40BF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соответствии с Порядком учета бюджетных обязательств.</w:t>
      </w:r>
      <w:proofErr w:type="gramEnd"/>
    </w:p>
    <w:p w:rsidR="001C40BF" w:rsidRPr="00BA6A48" w:rsidRDefault="001C40BF" w:rsidP="001C40BF">
      <w:pPr>
        <w:pStyle w:val="a3"/>
        <w:widowControl w:val="0"/>
        <w:numPr>
          <w:ilvl w:val="0"/>
          <w:numId w:val="3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C40BF" w:rsidRPr="00BA6A48" w:rsidRDefault="001C40BF" w:rsidP="001C40BF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1C40BF" w:rsidRPr="00BA6A48" w:rsidRDefault="001C40BF" w:rsidP="001C40BF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C40BF" w:rsidRPr="00BA6A48" w:rsidRDefault="001C40BF" w:rsidP="001C40BF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 w:rsidRPr="00BA6A48">
        <w:rPr>
          <w:rStyle w:val="3"/>
          <w:rFonts w:eastAsiaTheme="minorHAnsi"/>
          <w:sz w:val="27"/>
          <w:szCs w:val="27"/>
        </w:rPr>
        <w:t>Зяк-Ишметовский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и бюджетных росписей главных распорядителей средств бюджета сельского поселения </w:t>
      </w:r>
      <w:r w:rsidRPr="00BA6A48">
        <w:rPr>
          <w:rStyle w:val="3"/>
          <w:rFonts w:eastAsiaTheme="minorHAnsi"/>
          <w:sz w:val="27"/>
          <w:szCs w:val="27"/>
        </w:rPr>
        <w:t>Зяк-Ишметовский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связи с закупкой товаров, работ, услуг;</w:t>
      </w:r>
    </w:p>
    <w:p w:rsidR="001C40BF" w:rsidRPr="00BA6A48" w:rsidRDefault="001C40BF" w:rsidP="001C40BF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C40BF" w:rsidRPr="00BA6A48" w:rsidRDefault="001C40BF" w:rsidP="001C40BF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1C40BF" w:rsidRPr="00BA6A48" w:rsidRDefault="001C40BF" w:rsidP="001C40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40BF" w:rsidRPr="00BA6A48" w:rsidRDefault="001C40BF" w:rsidP="001C40BF">
      <w:pPr>
        <w:widowControl w:val="0"/>
        <w:numPr>
          <w:ilvl w:val="0"/>
          <w:numId w:val="3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1C40BF" w:rsidRPr="00BA6A48" w:rsidRDefault="001C40BF" w:rsidP="001C40BF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C40BF" w:rsidRPr="00BA6A48" w:rsidRDefault="001C40BF" w:rsidP="001C40BF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извещение об осуществлении закупки, проект контракта, заключаемый с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C40BF" w:rsidRPr="00BA6A48" w:rsidRDefault="001C40BF" w:rsidP="001C40BF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1C40BF" w:rsidRPr="00BA6A48" w:rsidRDefault="001C40BF" w:rsidP="001C40BF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C40BF" w:rsidRPr="00BA6A48" w:rsidRDefault="001C40BF" w:rsidP="001C40BF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C40BF" w:rsidRPr="00BA6A48" w:rsidRDefault="001C40BF" w:rsidP="001C40BF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1C40BF" w:rsidRPr="00BA6A48" w:rsidRDefault="001C40BF" w:rsidP="001C40BF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C40BF" w:rsidRPr="00BA6A48" w:rsidRDefault="001C40BF" w:rsidP="001C40BF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C40BF" w:rsidRPr="00BA6A48" w:rsidRDefault="001C40BF" w:rsidP="001C40BF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1C40BF" w:rsidRPr="00BA6A48" w:rsidRDefault="001C40BF" w:rsidP="001C40BF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1C40BF" w:rsidRPr="00BA6A48" w:rsidRDefault="001C40BF" w:rsidP="001C40BF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C40BF" w:rsidRPr="00BA6A48" w:rsidRDefault="001C40BF" w:rsidP="001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>12.</w:t>
      </w:r>
      <w:r w:rsidRPr="00BA6A48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1C40BF" w:rsidRPr="00BA6A48" w:rsidRDefault="001C40BF" w:rsidP="001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>13.</w:t>
      </w:r>
      <w:r w:rsidRPr="00BA6A48">
        <w:rPr>
          <w:rFonts w:ascii="Times New Roman" w:hAnsi="Times New Roman" w:cs="Times New Roman"/>
          <w:sz w:val="27"/>
          <w:szCs w:val="27"/>
        </w:rPr>
        <w:tab/>
        <w:t xml:space="preserve"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</w:t>
      </w:r>
      <w:r w:rsidRPr="00BA6A48">
        <w:rPr>
          <w:rFonts w:ascii="Times New Roman" w:hAnsi="Times New Roman" w:cs="Times New Roman"/>
          <w:sz w:val="27"/>
          <w:szCs w:val="27"/>
        </w:rPr>
        <w:lastRenderedPageBreak/>
        <w:t>пункта 11 настоящего Порядка, осуществляется с учетом следующих особенностей:</w:t>
      </w:r>
    </w:p>
    <w:p w:rsidR="001C40BF" w:rsidRPr="00BA6A48" w:rsidRDefault="001C40BF" w:rsidP="001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>а)</w:t>
      </w:r>
      <w:r w:rsidRPr="00BA6A48">
        <w:rPr>
          <w:rFonts w:ascii="Times New Roman" w:hAnsi="Times New Roman"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BA6A4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BA6A48">
        <w:rPr>
          <w:rFonts w:ascii="Times New Roman" w:hAnsi="Times New Roman" w:cs="Times New Roman"/>
          <w:sz w:val="27"/>
          <w:szCs w:val="27"/>
        </w:rPr>
        <w:t>:</w:t>
      </w:r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BA6A48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Pr="00BA6A48">
        <w:rPr>
          <w:rFonts w:ascii="Times New Roman" w:hAnsi="Times New Roman"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BA6A48">
        <w:rPr>
          <w:rFonts w:ascii="Times New Roman" w:hAnsi="Times New Roman" w:cs="Times New Roman"/>
          <w:sz w:val="27"/>
          <w:szCs w:val="27"/>
        </w:rPr>
        <w:t>сведениях</w:t>
      </w:r>
      <w:proofErr w:type="gramEnd"/>
      <w:r w:rsidRPr="00BA6A48">
        <w:rPr>
          <w:rFonts w:ascii="Times New Roman" w:hAnsi="Times New Roman" w:cs="Times New Roman"/>
          <w:sz w:val="27"/>
          <w:szCs w:val="27"/>
        </w:rPr>
        <w:t xml:space="preserve"> о проекте контракта):</w:t>
      </w:r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C40BF" w:rsidRPr="00BA6A48" w:rsidRDefault="001C40BF" w:rsidP="001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>б)</w:t>
      </w:r>
      <w:r w:rsidRPr="00BA6A48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A6A48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C40BF" w:rsidRPr="00BA6A48" w:rsidRDefault="001C40BF" w:rsidP="001C40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ab/>
        <w:t>суммы цен по контрактам, заключенным по итогам указанных в настоящем пункте закупок;</w:t>
      </w:r>
    </w:p>
    <w:p w:rsidR="001C40BF" w:rsidRPr="00BA6A48" w:rsidRDefault="001C40BF" w:rsidP="001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A48">
        <w:rPr>
          <w:rFonts w:ascii="Times New Roman" w:hAnsi="Times New Roman" w:cs="Times New Roman"/>
          <w:sz w:val="27"/>
          <w:szCs w:val="27"/>
        </w:rPr>
        <w:t>в)</w:t>
      </w:r>
      <w:r w:rsidRPr="00BA6A48">
        <w:rPr>
          <w:rFonts w:ascii="Times New Roman" w:hAnsi="Times New Roman"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BA6A4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BA6A48">
        <w:rPr>
          <w:rFonts w:ascii="Times New Roman" w:hAnsi="Times New Roman" w:cs="Times New Roman"/>
          <w:sz w:val="27"/>
          <w:szCs w:val="27"/>
        </w:rPr>
        <w:t>:</w:t>
      </w:r>
    </w:p>
    <w:p w:rsidR="001C40BF" w:rsidRPr="00BA6A48" w:rsidRDefault="001C40BF" w:rsidP="001C40BF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C40BF" w:rsidRPr="00BA6A48" w:rsidRDefault="001C40BF" w:rsidP="001C40BF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не превышение суммы цен таких контрактов над начальной (максимальной) ценой, указанной в документации о закупке (сведениях о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документации).</w:t>
      </w:r>
    </w:p>
    <w:p w:rsidR="001C40BF" w:rsidRPr="00BA6A48" w:rsidRDefault="001C40BF" w:rsidP="001C40BF">
      <w:pPr>
        <w:pStyle w:val="a3"/>
        <w:widowControl w:val="0"/>
        <w:numPr>
          <w:ilvl w:val="0"/>
          <w:numId w:val="5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1C40BF" w:rsidRPr="00BA6A48" w:rsidRDefault="001C40BF" w:rsidP="001C40BF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C40BF" w:rsidRPr="00BA6A48" w:rsidRDefault="001C40BF" w:rsidP="001C40BF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1C40BF" w:rsidRPr="00BA6A48" w:rsidRDefault="001C40BF" w:rsidP="001C40BF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1C40BF" w:rsidRPr="00BA6A48" w:rsidRDefault="001C40BF" w:rsidP="001C40BF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предусмотренной</w:t>
      </w:r>
      <w:proofErr w:type="gramEnd"/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1C40BF" w:rsidRDefault="001C40BF" w:rsidP="001C40B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объектах контроля, указанных в пункте 11 настоящего Порядка, до </w:t>
      </w:r>
      <w:r w:rsidRPr="00BA6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C40BF" w:rsidRDefault="001C40BF" w:rsidP="001C40B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C40BF" w:rsidRDefault="001C40BF" w:rsidP="001C40B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C40BF" w:rsidRPr="008D6B0E" w:rsidRDefault="001C40BF" w:rsidP="001C40B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</w:t>
      </w: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</w:t>
      </w: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  ________________</w:t>
      </w:r>
    </w:p>
    <w:p w:rsidR="001C40BF" w:rsidRDefault="001C40BF" w:rsidP="001C40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Управляющий делами                                                                </w:t>
      </w:r>
      <w:r w:rsidR="000237DA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spellStart"/>
      <w:r w:rsidR="000237DA">
        <w:rPr>
          <w:rFonts w:ascii="Times New Roman" w:hAnsi="Times New Roman" w:cs="Times New Roman"/>
          <w:sz w:val="27"/>
          <w:szCs w:val="27"/>
        </w:rPr>
        <w:t>Г.З.Зайнагабдинова</w:t>
      </w:r>
      <w:proofErr w:type="spellEnd"/>
      <w:r w:rsidR="000237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lastRenderedPageBreak/>
        <w:t>Приложение N 1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Cs w:val="20"/>
        </w:rPr>
        <w:t>при осуществлении контроля</w:t>
      </w:r>
    </w:p>
    <w:p w:rsidR="006629DC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Администрацией сельского поселения Зяк-Ишметовский сельсовет  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муниципального района Куюргазинский район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Республики Башкортостан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с субъектами контроля, указанными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пункте 4 Правил осуществления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контроля, предусмотренного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частью 5 статьи 99 Федерального закона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"О контрактной системе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в сфере закупок товаров, работ,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услуг для обеспечения государственных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и муниципальных нужд", утвержденных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Постановлением Правительства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Российской Федерации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от 12 декабря 2015 г. N 1367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629DC" w:rsidRPr="003065C5" w:rsidRDefault="006629DC" w:rsidP="006629DC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spacing w:after="150" w:line="178" w:lineRule="exact"/>
        <w:ind w:left="340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6629DC" w:rsidRPr="003065C5" w:rsidRDefault="006629DC" w:rsidP="006629DC">
      <w:pPr>
        <w:framePr w:w="10070" w:h="3269" w:hRule="exact" w:wrap="none" w:vAnchor="page" w:hAnchor="page" w:x="1039" w:y="8660"/>
        <w:widowControl w:val="0"/>
        <w:spacing w:line="140" w:lineRule="exact"/>
        <w:ind w:left="33" w:right="3682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6629DC" w:rsidRPr="003065C5" w:rsidRDefault="006629DC" w:rsidP="006629DC">
      <w:pPr>
        <w:framePr w:wrap="none" w:vAnchor="page" w:hAnchor="page" w:x="7639" w:y="7642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2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2"/>
        <w:gridCol w:w="4944"/>
      </w:tblGrid>
      <w:tr w:rsidR="006629DC" w:rsidRPr="003065C5" w:rsidTr="00213B03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spacing w:line="240" w:lineRule="exact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spacing w:line="254" w:lineRule="exact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6629DC" w:rsidRPr="003065C5" w:rsidTr="00213B03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spacing w:line="240" w:lineRule="exact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spacing w:line="240" w:lineRule="exact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6629DC" w:rsidRPr="003065C5" w:rsidTr="00213B03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6629DC" w:rsidRPr="003065C5" w:rsidTr="00213B03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065C5" w:rsidRDefault="006629DC" w:rsidP="00213B03">
            <w:pPr>
              <w:framePr w:w="9096" w:h="2270" w:wrap="none" w:vAnchor="page" w:hAnchor="page" w:x="1039" w:y="1235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629DC" w:rsidRPr="003065C5" w:rsidRDefault="006629DC" w:rsidP="006629DC">
      <w:pPr>
        <w:framePr w:w="2006" w:h="427" w:hRule="exact" w:wrap="none" w:vAnchor="page" w:hAnchor="page" w:x="1092" w:y="14859"/>
        <w:widowControl w:val="0"/>
        <w:spacing w:line="182" w:lineRule="exac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6629DC" w:rsidRPr="003065C5" w:rsidRDefault="006629DC" w:rsidP="006629DC">
      <w:pPr>
        <w:framePr w:wrap="none" w:vAnchor="page" w:hAnchor="page" w:x="4198" w:y="15254"/>
        <w:widowControl w:val="0"/>
        <w:spacing w:line="140" w:lineRule="exac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6629DC" w:rsidRPr="003065C5" w:rsidRDefault="006629DC" w:rsidP="006629DC">
      <w:pPr>
        <w:framePr w:wrap="none" w:vAnchor="page" w:hAnchor="page" w:x="6502" w:y="15249"/>
        <w:widowControl w:val="0"/>
        <w:spacing w:line="140" w:lineRule="exac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6629DC" w:rsidRPr="003065C5" w:rsidRDefault="006629DC" w:rsidP="006629DC">
      <w:pPr>
        <w:framePr w:wrap="none" w:vAnchor="page" w:hAnchor="page" w:x="8139" w:y="15249"/>
        <w:widowControl w:val="0"/>
        <w:spacing w:line="140" w:lineRule="exac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6629DC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rPr>
          <w:rFonts w:ascii="Calibri" w:hAnsi="Calibri" w:cs="Calibri"/>
          <w:szCs w:val="20"/>
        </w:rPr>
      </w:pPr>
    </w:p>
    <w:p w:rsidR="006629DC" w:rsidRPr="00371640" w:rsidRDefault="006629DC" w:rsidP="006629DC">
      <w:pPr>
        <w:jc w:val="center"/>
        <w:rPr>
          <w:rFonts w:ascii="Calibri" w:hAnsi="Calibri" w:cs="Calibri"/>
          <w:sz w:val="20"/>
          <w:szCs w:val="20"/>
        </w:rPr>
      </w:pPr>
    </w:p>
    <w:p w:rsidR="006629DC" w:rsidRPr="00371640" w:rsidRDefault="006629DC" w:rsidP="006629DC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6629DC" w:rsidRPr="003065C5" w:rsidRDefault="006629DC" w:rsidP="006629DC">
      <w:pPr>
        <w:tabs>
          <w:tab w:val="left" w:pos="8355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>Руководитель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20"/>
        </w:rPr>
        <w:t>│Всего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20"/>
        </w:rPr>
        <w:t>листов│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   │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629DC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--------------------------------</w:t>
      </w:r>
    </w:p>
    <w:p w:rsidR="006629DC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1" w:name="P285"/>
      <w:bookmarkEnd w:id="1"/>
      <w:r>
        <w:rPr>
          <w:rFonts w:ascii="Calibri" w:hAnsi="Calibri" w:cs="Calibri"/>
          <w:szCs w:val="20"/>
        </w:rPr>
        <w:t>&lt;*&gt; Заполняется при наличии.</w:t>
      </w:r>
    </w:p>
    <w:p w:rsidR="006629DC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2" w:name="P286"/>
      <w:bookmarkEnd w:id="2"/>
      <w:r>
        <w:rPr>
          <w:rFonts w:ascii="Calibri" w:hAnsi="Calibri" w:cs="Calibri"/>
          <w:szCs w:val="20"/>
        </w:rPr>
        <w:t>&lt;**&gt; Указывается исходящий номер.</w:t>
      </w:r>
    </w:p>
    <w:p w:rsidR="006629DC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3" w:name="P287"/>
      <w:bookmarkEnd w:id="3"/>
      <w:r>
        <w:rPr>
          <w:rFonts w:ascii="Calibri" w:hAnsi="Calibri" w:cs="Calibri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629DC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629DC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Pr="00905906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905906">
        <w:rPr>
          <w:rFonts w:ascii="Calibri" w:hAnsi="Calibri" w:cs="Calibri"/>
          <w:szCs w:val="20"/>
        </w:rPr>
        <w:t xml:space="preserve">Отметка Администрации сельского поселения </w:t>
      </w:r>
      <w:r w:rsidRPr="00BC6040">
        <w:rPr>
          <w:rFonts w:ascii="Calibri" w:hAnsi="Calibri" w:cs="Calibri"/>
          <w:szCs w:val="20"/>
        </w:rPr>
        <w:t>Зяк-Ишметовский</w:t>
      </w:r>
      <w:r w:rsidRPr="00905906">
        <w:rPr>
          <w:rFonts w:ascii="Calibri" w:hAnsi="Calibri" w:cs="Calibri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6629DC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905906">
        <w:rPr>
          <w:rFonts w:ascii="Calibri" w:hAnsi="Calibri" w:cs="Calibri"/>
          <w:szCs w:val="20"/>
        </w:rPr>
        <w:t>государственных и муниципальных нужд"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>
        <w:rPr>
          <w:rFonts w:ascii="Courier New" w:hAnsi="Courier New" w:cs="Courier New"/>
          <w:sz w:val="16"/>
          <w:szCs w:val="20"/>
        </w:rPr>
        <w:t>│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не соответствует)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629DC" w:rsidRDefault="006629DC" w:rsidP="006629DC"/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lastRenderedPageBreak/>
        <w:t>Приложение N 2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Cs w:val="20"/>
        </w:rPr>
        <w:t>при осуществлении контроля</w:t>
      </w:r>
    </w:p>
    <w:p w:rsidR="006629DC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Администрацией сельского поселения Зяк-Ишметовский сельсовет  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муниципального района Куюргазинский район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Республики Башкортостан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с субъектами контроля, указанными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пункте 4 Правил осуществления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контроля, предусмотренного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частью 5 статьи 99 Федерального закона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"О контрактной системе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в сфере закупок товаров, работ,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услуг для обеспечения государственных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и муниципальных нужд", утвержденных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Постановлением Правительства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Российской Федерации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от 12 декабря 2015 г. N 1367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4" w:name="P239"/>
      <w:bookmarkEnd w:id="4"/>
      <w:r w:rsidRPr="00853CDF">
        <w:rPr>
          <w:rFonts w:ascii="Calibri" w:hAnsi="Calibri" w:cs="Calibri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Cs w:val="20"/>
          </w:rPr>
          <w:t>&lt;**&gt;</w:t>
        </w:r>
      </w:hyperlink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6629DC" w:rsidRPr="00853CDF" w:rsidTr="00213B03">
        <w:tc>
          <w:tcPr>
            <w:tcW w:w="4139" w:type="dxa"/>
            <w:tcBorders>
              <w:left w:val="nil"/>
            </w:tcBorders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Cs w:val="20"/>
                </w:rPr>
                <w:t>&lt;***&gt;</w:t>
              </w:r>
            </w:hyperlink>
          </w:p>
        </w:tc>
      </w:tr>
      <w:tr w:rsidR="006629DC" w:rsidRPr="00853CDF" w:rsidTr="00213B03">
        <w:tc>
          <w:tcPr>
            <w:tcW w:w="4139" w:type="dxa"/>
            <w:tcBorders>
              <w:left w:val="nil"/>
            </w:tcBorders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2</w:t>
            </w:r>
          </w:p>
        </w:tc>
      </w:tr>
      <w:tr w:rsidR="006629DC" w:rsidRPr="00853CDF" w:rsidTr="00213B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4932" w:type="dxa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6629DC" w:rsidRPr="00853CDF" w:rsidTr="00213B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6629DC" w:rsidRPr="00853CDF" w:rsidRDefault="006629DC" w:rsidP="00213B03"/>
        </w:tc>
        <w:tc>
          <w:tcPr>
            <w:tcW w:w="4932" w:type="dxa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629DC" w:rsidRPr="00853CDF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--------------------------------</w:t>
      </w:r>
    </w:p>
    <w:p w:rsidR="006629DC" w:rsidRPr="00853CDF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&lt;*&gt; Заполняется при наличии.</w:t>
      </w:r>
    </w:p>
    <w:p w:rsidR="006629DC" w:rsidRPr="00853CDF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lastRenderedPageBreak/>
        <w:t>&lt;**&gt; Указывается исходящий номер.</w:t>
      </w:r>
    </w:p>
    <w:p w:rsidR="006629DC" w:rsidRPr="00853CDF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629DC" w:rsidRPr="00853CDF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6629DC" w:rsidRPr="00752293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752293">
        <w:rPr>
          <w:rFonts w:ascii="Calibri" w:hAnsi="Calibri" w:cs="Calibri"/>
          <w:szCs w:val="20"/>
        </w:rPr>
        <w:t>Отметка Администрации сельского поселения Зяк-Ишметовский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752293">
        <w:rPr>
          <w:rFonts w:ascii="Calibri" w:hAnsi="Calibri" w:cs="Calibri"/>
          <w:szCs w:val="20"/>
        </w:rPr>
        <w:t>государственных и муниципальных нужд"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629DC" w:rsidRDefault="006629DC" w:rsidP="006629DC"/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tbl>
      <w:tblPr>
        <w:tblW w:w="10580" w:type="dxa"/>
        <w:tblInd w:w="93" w:type="dxa"/>
        <w:tblLook w:val="04A0"/>
      </w:tblPr>
      <w:tblGrid>
        <w:gridCol w:w="2701"/>
        <w:gridCol w:w="500"/>
        <w:gridCol w:w="500"/>
        <w:gridCol w:w="500"/>
        <w:gridCol w:w="548"/>
        <w:gridCol w:w="548"/>
        <w:gridCol w:w="500"/>
        <w:gridCol w:w="500"/>
        <w:gridCol w:w="500"/>
        <w:gridCol w:w="724"/>
        <w:gridCol w:w="532"/>
        <w:gridCol w:w="579"/>
        <w:gridCol w:w="561"/>
        <w:gridCol w:w="478"/>
        <w:gridCol w:w="1005"/>
      </w:tblGrid>
      <w:tr w:rsidR="006629DC" w:rsidRPr="006629DC" w:rsidTr="006629DC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3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 Порядку взаимодействия при осуществлении контроля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Администрацией сельского поселения Зяк-Ишметовский  сельсовет муниципального района Куюргазинский район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Республики Башкортостан с субъектами контроля, указанными в пункте 4 Правил осуществления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контроля, предусмотренного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частью 5 статьи 99 Федерального закона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"О контрактной системе в сфере закупок товаров, работ,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услуг для обеспечения государственных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муниципальных нужд", утвержденных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Постановлением Правительства</w:t>
            </w:r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Российской Федерации от 12 декабря 2015</w:t>
            </w:r>
            <w:proofErr w:type="gramEnd"/>
            <w:r w:rsidRPr="00662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 N 1367</w:t>
            </w:r>
          </w:p>
        </w:tc>
      </w:tr>
      <w:tr w:rsidR="006629DC" w:rsidRPr="006629DC" w:rsidTr="006629DC">
        <w:trPr>
          <w:trHeight w:val="20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66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__________________**</w:t>
            </w: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6629DC" w:rsidRPr="006629DC" w:rsidTr="006629DC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6629DC" w:rsidRPr="006629DC" w:rsidTr="006629DC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9DC" w:rsidRPr="006629DC" w:rsidTr="006629DC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9DC" w:rsidRPr="006629DC" w:rsidTr="006629DC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</w:t>
            </w: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код закупки</w:t>
            </w:r>
          </w:p>
        </w:tc>
        <w:tc>
          <w:tcPr>
            <w:tcW w:w="58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контракта***</w:t>
            </w:r>
          </w:p>
        </w:tc>
      </w:tr>
      <w:tr w:rsidR="006629DC" w:rsidRPr="006629DC" w:rsidTr="006629DC">
        <w:trPr>
          <w:trHeight w:val="1485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9DC" w:rsidRPr="006629DC" w:rsidTr="006629DC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629DC" w:rsidRPr="006629DC" w:rsidTr="006629DC">
        <w:trPr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85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629DC" w:rsidRPr="006629DC" w:rsidTr="006629DC">
        <w:trPr>
          <w:trHeight w:val="810"/>
        </w:trPr>
        <w:tc>
          <w:tcPr>
            <w:tcW w:w="8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###############################################################################################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9DC" w:rsidRPr="006629DC" w:rsidTr="006629DC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6629DC">
              <w:rPr>
                <w:rFonts w:ascii="Tempus Sans ITC" w:eastAsia="Times New Roman" w:hAnsi="Tempus Sans ITC" w:cs="Tempus Sans ITC"/>
                <w:sz w:val="16"/>
                <w:szCs w:val="16"/>
                <w:lang w:eastAsia="ru-RU"/>
              </w:rPr>
              <w:t xml:space="preserve"> 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6629DC" w:rsidRPr="006629DC" w:rsidTr="006629DC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№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листов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9DC" w:rsidRPr="006629DC" w:rsidTr="006629DC">
        <w:trPr>
          <w:trHeight w:val="270"/>
        </w:trPr>
        <w:tc>
          <w:tcPr>
            <w:tcW w:w="79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172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lang w:eastAsia="ru-RU"/>
              </w:rPr>
              <w:t>Отметка Администрации сельского поселения Зяк-Ишметовский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      </w:r>
            <w:r w:rsidRPr="006629D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и муниципальных нужд"</w:t>
            </w:r>
          </w:p>
        </w:tc>
      </w:tr>
      <w:tr w:rsidR="006629DC" w:rsidRPr="006629DC" w:rsidTr="006629DC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9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(соответствует/ </w:t>
            </w:r>
            <w:proofErr w:type="spellStart"/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несоответствует</w:t>
            </w:r>
            <w:proofErr w:type="spellEnd"/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29DC" w:rsidRPr="006629DC" w:rsidTr="006629DC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29DC" w:rsidRPr="006629DC" w:rsidTr="006629DC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6629DC">
              <w:rPr>
                <w:rFonts w:ascii="Tempus Sans ITC" w:eastAsia="Times New Roman" w:hAnsi="Tempus Sans ITC" w:cs="Tempus Sans ITC"/>
                <w:sz w:val="16"/>
                <w:szCs w:val="16"/>
                <w:lang w:eastAsia="ru-RU"/>
              </w:rPr>
              <w:t xml:space="preserve"> </w:t>
            </w:r>
            <w:r w:rsidRPr="0066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6629DC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6629DC" w:rsidRPr="006629DC" w:rsidTr="006629DC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DC" w:rsidRPr="006629DC" w:rsidRDefault="006629DC" w:rsidP="00662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Pr="008F5AAB">
        <w:rPr>
          <w:rFonts w:ascii="Calibri" w:hAnsi="Calibri" w:cs="Calibri"/>
          <w:szCs w:val="20"/>
        </w:rPr>
        <w:t xml:space="preserve">Зяк-Ишметовский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сельсовет  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6629DC" w:rsidRPr="00885F54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</w:t>
      </w:r>
      <w:proofErr w:type="spell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</w:t>
      </w:r>
      <w:proofErr w:type="spellEnd"/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29DC" w:rsidRDefault="006629DC" w:rsidP="006629DC">
      <w:pPr>
        <w:spacing w:after="0" w:line="240" w:lineRule="auto"/>
        <w:ind w:right="20"/>
        <w:jc w:val="center"/>
      </w:pPr>
      <w:bookmarkStart w:id="5" w:name="P474"/>
      <w:bookmarkEnd w:id="5"/>
      <w:r>
        <w:rPr>
          <w:rStyle w:val="2"/>
          <w:rFonts w:eastAsiaTheme="minorHAnsi"/>
        </w:rPr>
        <w:t>Сведения об объемах средств, указанных в правовых актах</w:t>
      </w:r>
      <w:r>
        <w:rPr>
          <w:rStyle w:val="2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"/>
          <w:rFonts w:eastAsiaTheme="minorHAnsi"/>
        </w:rPr>
        <w:br/>
        <w:t>Башкортостан и иных документах, установленных</w:t>
      </w:r>
      <w:r>
        <w:rPr>
          <w:rStyle w:val="2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"/>
          <w:rFonts w:eastAsiaTheme="minorHAnsi"/>
        </w:rPr>
        <w:br/>
        <w:t>в соответствии с бюджетным законодательством</w:t>
      </w:r>
      <w:r>
        <w:rPr>
          <w:rStyle w:val="2"/>
          <w:rFonts w:eastAsiaTheme="minorHAnsi"/>
        </w:rPr>
        <w:br/>
        <w:t>Российской Федерации возможность заключения</w:t>
      </w:r>
      <w:r>
        <w:rPr>
          <w:rStyle w:val="2"/>
          <w:rFonts w:eastAsiaTheme="minorHAnsi"/>
        </w:rPr>
        <w:br/>
        <w:t>государственного контракта на срок, превышающий</w:t>
      </w:r>
      <w:r>
        <w:rPr>
          <w:rStyle w:val="2"/>
          <w:rFonts w:eastAsiaTheme="minorHAnsi"/>
        </w:rPr>
        <w:br/>
        <w:t>срок действия доведенных лимитов бюджетных</w:t>
      </w:r>
    </w:p>
    <w:p w:rsidR="006629DC" w:rsidRDefault="006629DC" w:rsidP="006629DC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"/>
          <w:rFonts w:eastAsiaTheme="minorHAnsi"/>
        </w:rPr>
        <w:t>обязательств на 20</w:t>
      </w:r>
      <w:r>
        <w:rPr>
          <w:rStyle w:val="2"/>
          <w:rFonts w:eastAsiaTheme="minorHAnsi"/>
        </w:rPr>
        <w:tab/>
        <w:t xml:space="preserve">год и </w:t>
      </w:r>
      <w:proofErr w:type="gramStart"/>
      <w:r>
        <w:rPr>
          <w:rStyle w:val="2"/>
          <w:rFonts w:eastAsiaTheme="minorHAnsi"/>
        </w:rPr>
        <w:t>на</w:t>
      </w:r>
      <w:proofErr w:type="gramEnd"/>
      <w:r>
        <w:rPr>
          <w:rStyle w:val="2"/>
          <w:rFonts w:eastAsiaTheme="minorHAnsi"/>
        </w:rPr>
        <w:t xml:space="preserve"> плановый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Дата│</w:t>
      </w:r>
      <w:proofErr w:type="spell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11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12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13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4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</w:t>
      </w:r>
      <w:proofErr w:type="spellEnd"/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</w:t>
      </w:r>
      <w:proofErr w:type="spellEnd"/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</w:t>
      </w:r>
      <w:proofErr w:type="spell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</w:t>
      </w:r>
      <w:proofErr w:type="spellEnd"/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5" w:history="1">
        <w:r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6629DC" w:rsidRPr="00EC2EBB" w:rsidRDefault="006629DC" w:rsidP="006629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629DC" w:rsidRPr="00EC2EBB" w:rsidRDefault="006629DC" w:rsidP="006629DC">
      <w:pPr>
        <w:sectPr w:rsidR="006629DC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6629DC" w:rsidRPr="003C6E96" w:rsidTr="00213B03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6629DC" w:rsidRPr="003C6E96" w:rsidTr="00213B03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6629DC" w:rsidRPr="003C6E96" w:rsidTr="00213B03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  <w:proofErr w:type="spell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6629DC" w:rsidRPr="003C6E96" w:rsidTr="00213B03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629DC" w:rsidRPr="003C6E96" w:rsidRDefault="006629DC" w:rsidP="006629DC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6629DC" w:rsidRPr="003C6E96" w:rsidRDefault="006629DC" w:rsidP="006629DC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6629DC" w:rsidRPr="003C6E96" w:rsidRDefault="006629DC" w:rsidP="006629DC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6629DC" w:rsidRPr="003C6E96" w:rsidRDefault="006629DC" w:rsidP="006629DC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6629DC" w:rsidRPr="003C6E96" w:rsidTr="00213B03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29DC" w:rsidRPr="003C6E96" w:rsidTr="00213B03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29DC" w:rsidRPr="003C6E96" w:rsidRDefault="006629DC" w:rsidP="00213B03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DC" w:rsidRPr="003C6E96" w:rsidRDefault="006629DC" w:rsidP="00213B03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629DC" w:rsidRDefault="006629DC" w:rsidP="006629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FF707F" w:rsidRDefault="006629DC" w:rsidP="006629DC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Default="006629DC" w:rsidP="006629DC">
      <w:pPr>
        <w:tabs>
          <w:tab w:val="left" w:pos="8370"/>
        </w:tabs>
        <w:ind w:left="-851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Приложение N 5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Cs w:val="20"/>
        </w:rPr>
        <w:t>при осуществлении контроля</w:t>
      </w:r>
    </w:p>
    <w:p w:rsidR="006629DC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Администрацией сельского поселения </w:t>
      </w:r>
      <w:r w:rsidRPr="00ED2F71">
        <w:rPr>
          <w:rFonts w:ascii="Calibri" w:hAnsi="Calibri" w:cs="Calibri"/>
          <w:szCs w:val="20"/>
        </w:rPr>
        <w:t xml:space="preserve">Зяк-Ишметовский </w:t>
      </w:r>
      <w:r>
        <w:rPr>
          <w:rFonts w:ascii="Calibri" w:hAnsi="Calibri" w:cs="Calibri"/>
          <w:szCs w:val="20"/>
        </w:rPr>
        <w:t xml:space="preserve">сельсовет  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муниципального района Куюргазинский район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Республики Башкортостан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с субъектами контроля, указанными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пункте 4 Правил осуществления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контроля, предусмотренного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частью 5 статьи 99 Федерального закона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"О контрактной системе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в сфере закупок товаров, работ,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услуг для обеспечения государственных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и муниципальных нужд", утвержденных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Постановлением Правительства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Российской Федерации</w:t>
      </w:r>
      <w:r>
        <w:rPr>
          <w:rFonts w:ascii="Calibri" w:hAnsi="Calibri" w:cs="Calibri"/>
          <w:szCs w:val="20"/>
        </w:rPr>
        <w:t xml:space="preserve"> </w:t>
      </w:r>
      <w:r w:rsidRPr="00853CDF">
        <w:rPr>
          <w:rFonts w:ascii="Calibri" w:hAnsi="Calibri" w:cs="Calibri"/>
          <w:szCs w:val="20"/>
        </w:rPr>
        <w:t>от 12 декабря 2015 г. N 1367</w:t>
      </w: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6" w:name="P733"/>
      <w:bookmarkEnd w:id="6"/>
      <w:r w:rsidRPr="00853CDF">
        <w:rPr>
          <w:rFonts w:ascii="Calibri" w:hAnsi="Calibri" w:cs="Calibri"/>
          <w:szCs w:val="20"/>
        </w:rPr>
        <w:t>Протокол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о несоответствии контролируемой информации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Cs w:val="20"/>
        </w:rPr>
        <w:t>Федерального</w:t>
      </w:r>
      <w:proofErr w:type="gramEnd"/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закона от 5 апреля 2013 года N 44-ФЗ "О контрактной системе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сфере закупок товаров, работ, услуг для обеспечения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государственных и муниципальных нужд"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N __________________</w:t>
      </w:r>
    </w:p>
    <w:p w:rsidR="006629DC" w:rsidRPr="00853CDF" w:rsidRDefault="006629DC" w:rsidP="006629D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┌────────────────┐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>
        <w:rPr>
          <w:rFonts w:ascii="Courier New" w:hAnsi="Courier New" w:cs="Courier New"/>
          <w:sz w:val="16"/>
          <w:szCs w:val="20"/>
        </w:rPr>
        <w:t xml:space="preserve">ование органа контроля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6629DC" w:rsidRDefault="006629DC" w:rsidP="006629DC">
      <w:r>
        <w:br w:type="page"/>
      </w:r>
    </w:p>
    <w:p w:rsidR="006629DC" w:rsidRPr="00853CDF" w:rsidRDefault="006629DC" w:rsidP="006629DC">
      <w:pPr>
        <w:sectPr w:rsidR="006629D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6629DC" w:rsidRPr="00853CDF" w:rsidTr="00213B03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629DC" w:rsidRPr="00853CDF" w:rsidTr="00213B03">
        <w:tc>
          <w:tcPr>
            <w:tcW w:w="3364" w:type="dxa"/>
            <w:tcBorders>
              <w:lef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номер</w:t>
            </w:r>
          </w:p>
        </w:tc>
      </w:tr>
      <w:tr w:rsidR="006629DC" w:rsidRPr="00853CDF" w:rsidTr="00213B03">
        <w:tc>
          <w:tcPr>
            <w:tcW w:w="3364" w:type="dxa"/>
            <w:tcBorders>
              <w:lef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6</w:t>
            </w:r>
          </w:p>
        </w:tc>
      </w:tr>
      <w:tr w:rsidR="006629DC" w:rsidRPr="00853CDF" w:rsidTr="00213B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6629DC" w:rsidRPr="00853CDF" w:rsidRDefault="006629DC" w:rsidP="00213B0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6629DC" w:rsidRPr="00853CDF" w:rsidRDefault="006629DC" w:rsidP="006629D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--------------------------------</w:t>
      </w:r>
    </w:p>
    <w:p w:rsidR="006629DC" w:rsidRPr="00853CDF" w:rsidRDefault="006629DC" w:rsidP="006629D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7" w:name="P800"/>
      <w:bookmarkEnd w:id="7"/>
      <w:r w:rsidRPr="00853CDF">
        <w:rPr>
          <w:rFonts w:ascii="Calibri" w:hAnsi="Calibri" w:cs="Calibri"/>
          <w:szCs w:val="20"/>
        </w:rPr>
        <w:t>&lt;*&gt; Заполняется при наличии.</w:t>
      </w:r>
    </w:p>
    <w:p w:rsidR="006629DC" w:rsidRPr="00853CDF" w:rsidRDefault="006629DC" w:rsidP="006629D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6629DC" w:rsidRPr="00853CDF" w:rsidRDefault="006629DC" w:rsidP="006629DC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rPr>
          <w:rFonts w:ascii="Calibri" w:hAnsi="Calibri" w:cs="Calibri"/>
          <w:sz w:val="2"/>
          <w:szCs w:val="2"/>
        </w:rPr>
      </w:pPr>
    </w:p>
    <w:p w:rsidR="006629DC" w:rsidRPr="00853CDF" w:rsidRDefault="006629DC" w:rsidP="006629DC"/>
    <w:p w:rsidR="006629DC" w:rsidRPr="001F085C" w:rsidRDefault="006629DC" w:rsidP="006629DC">
      <w:pPr>
        <w:rPr>
          <w:color w:val="000000" w:themeColor="text1"/>
        </w:rPr>
      </w:pPr>
    </w:p>
    <w:p w:rsidR="006629DC" w:rsidRPr="005253FD" w:rsidRDefault="006629DC" w:rsidP="006629DC"/>
    <w:p w:rsidR="006629DC" w:rsidRDefault="006629DC" w:rsidP="006629DC">
      <w:pPr>
        <w:tabs>
          <w:tab w:val="left" w:pos="8370"/>
        </w:tabs>
        <w:ind w:left="-851"/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6629DC" w:rsidRPr="003065C5" w:rsidRDefault="006629DC" w:rsidP="006629DC">
      <w:pPr>
        <w:tabs>
          <w:tab w:val="left" w:pos="8370"/>
        </w:tabs>
        <w:rPr>
          <w:rFonts w:ascii="Calibri" w:hAnsi="Calibri" w:cs="Calibri"/>
          <w:szCs w:val="20"/>
        </w:rPr>
      </w:pPr>
    </w:p>
    <w:p w:rsidR="000237DA" w:rsidRDefault="000237DA" w:rsidP="001C40BF">
      <w:pPr>
        <w:rPr>
          <w:rFonts w:ascii="Times New Roman" w:hAnsi="Times New Roman" w:cs="Times New Roman"/>
          <w:sz w:val="27"/>
          <w:szCs w:val="27"/>
        </w:rPr>
      </w:pPr>
    </w:p>
    <w:sectPr w:rsidR="000237DA" w:rsidSect="006629DC"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0BF"/>
    <w:rsid w:val="000237DA"/>
    <w:rsid w:val="00052D2B"/>
    <w:rsid w:val="000F3CD0"/>
    <w:rsid w:val="001C40BF"/>
    <w:rsid w:val="006629DC"/>
    <w:rsid w:val="006A43F9"/>
    <w:rsid w:val="00747FAB"/>
    <w:rsid w:val="00BD5A44"/>
    <w:rsid w:val="00D816CA"/>
    <w:rsid w:val="00E747DC"/>
    <w:rsid w:val="00F14CDD"/>
    <w:rsid w:val="00F6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C4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C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C40BF"/>
    <w:pPr>
      <w:ind w:left="720"/>
      <w:contextualSpacing/>
    </w:pPr>
  </w:style>
  <w:style w:type="character" w:customStyle="1" w:styleId="5">
    <w:name w:val="Основной текст (5)"/>
    <w:basedOn w:val="a0"/>
    <w:rsid w:val="001C40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237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7156</Words>
  <Characters>40791</Characters>
  <Application>Microsoft Office Word</Application>
  <DocSecurity>0</DocSecurity>
  <Lines>339</Lines>
  <Paragraphs>95</Paragraphs>
  <ScaleCrop>false</ScaleCrop>
  <Company/>
  <LinksUpToDate>false</LinksUpToDate>
  <CharactersWithSpaces>47852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9</cp:revision>
  <dcterms:created xsi:type="dcterms:W3CDTF">2020-02-06T04:30:00Z</dcterms:created>
  <dcterms:modified xsi:type="dcterms:W3CDTF">2020-02-19T11:16:00Z</dcterms:modified>
</cp:coreProperties>
</file>