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3A8" w:rsidRPr="006B108A" w:rsidRDefault="00B833A8" w:rsidP="00B83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B108A">
        <w:rPr>
          <w:rFonts w:ascii="Times New Roman" w:hAnsi="Times New Roman" w:cs="Times New Roman"/>
          <w:b/>
          <w:sz w:val="28"/>
          <w:szCs w:val="28"/>
        </w:rPr>
        <w:t xml:space="preserve"> январь 2018й.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B1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6B1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   </w:t>
      </w:r>
      <w:r w:rsidRPr="006B108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10</w:t>
      </w:r>
      <w:r w:rsidRPr="006B108A">
        <w:rPr>
          <w:rFonts w:ascii="Times New Roman" w:hAnsi="Times New Roman" w:cs="Times New Roman"/>
          <w:b/>
          <w:sz w:val="28"/>
          <w:szCs w:val="28"/>
        </w:rPr>
        <w:t xml:space="preserve"> января 2018г  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Pr="00AF1801" w:rsidRDefault="00B833A8" w:rsidP="00B83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1">
        <w:rPr>
          <w:rFonts w:ascii="Times New Roman" w:hAnsi="Times New Roman" w:cs="Times New Roman"/>
          <w:b/>
          <w:sz w:val="28"/>
          <w:szCs w:val="28"/>
        </w:rPr>
        <w:t>Об утверждении комиссии по списанию основных средств и материальных запасов в администрации сельского поселения Зяк-Ишметовский сельсовет муниципального района Куюргазинский район Республики Башкортостан</w:t>
      </w: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Российской Федерации от 06 декабря 2011 г.402-ФЗ «О бухгалтерском учете», </w:t>
      </w:r>
      <w:r w:rsidRPr="006B108A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B833A8" w:rsidRDefault="00B833A8" w:rsidP="00B83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постоянную комиссию по списанию основных средств и материальных запасов в следующем составе (Приложение).</w:t>
      </w:r>
    </w:p>
    <w:p w:rsidR="00B833A8" w:rsidRDefault="00B833A8" w:rsidP="00B83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комиссии свою работу организовать в соответствии с действующим законодательством.</w:t>
      </w:r>
    </w:p>
    <w:p w:rsidR="00B833A8" w:rsidRDefault="00B833A8" w:rsidP="00B833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на себя.</w:t>
      </w: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  <w:r w:rsidRPr="006B10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распоряжению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Зяк-Ишметовский       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сельсовет муниципального района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Куюргазинский район Республики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Башкортостан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10.01.2018 года №2</w:t>
      </w:r>
    </w:p>
    <w:p w:rsidR="00B833A8" w:rsidRDefault="00B833A8" w:rsidP="00B8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3A8" w:rsidRDefault="00B833A8" w:rsidP="00B833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1F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33A8" w:rsidRDefault="00B833A8" w:rsidP="00B833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«Централизованная бухгалтерия сельских поселений МР Куюргазинский район Республики Башкортостан»,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А.Д.Кульмухаметова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3A8" w:rsidRDefault="00B833A8" w:rsidP="00B833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МКУ  «Централизованная бухгалтерия сельских поселений МР Куюргазинский район Республики Башкортостан», Е.Ф.Кузнецова;</w:t>
      </w:r>
    </w:p>
    <w:p w:rsidR="00B833A8" w:rsidRDefault="00B833A8" w:rsidP="00B833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33A8" w:rsidRDefault="00B833A8" w:rsidP="00B833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поселения, Э.Д.Рашитова</w:t>
      </w: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3A8" w:rsidRDefault="00B833A8" w:rsidP="00B833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F7B" w:rsidRDefault="00AA4F7B"/>
    <w:sectPr w:rsidR="00AA4F7B" w:rsidSect="00B833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5B5"/>
    <w:multiLevelType w:val="hybridMultilevel"/>
    <w:tmpl w:val="EFA0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F96"/>
    <w:multiLevelType w:val="hybridMultilevel"/>
    <w:tmpl w:val="0B98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3A8"/>
    <w:rsid w:val="00132FBA"/>
    <w:rsid w:val="00AA4F7B"/>
    <w:rsid w:val="00AF1801"/>
    <w:rsid w:val="00B8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2019-01-18T08:02:00Z</cp:lastPrinted>
  <dcterms:created xsi:type="dcterms:W3CDTF">2019-01-18T07:53:00Z</dcterms:created>
  <dcterms:modified xsi:type="dcterms:W3CDTF">2019-02-06T08:06:00Z</dcterms:modified>
</cp:coreProperties>
</file>