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A" w:rsidRDefault="00F22E8A" w:rsidP="00D8637E">
      <w:pPr>
        <w:shd w:val="clear" w:color="auto" w:fill="FFFFFF"/>
        <w:rPr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F22E8A" w:rsidRDefault="00F22E8A" w:rsidP="00D8637E">
      <w:pPr>
        <w:shd w:val="clear" w:color="auto" w:fill="FFFFFF"/>
        <w:rPr>
          <w:b/>
          <w:sz w:val="28"/>
          <w:szCs w:val="28"/>
        </w:rPr>
      </w:pPr>
    </w:p>
    <w:p w:rsidR="00D8637E" w:rsidRDefault="00F22E8A" w:rsidP="00D8637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«01</w:t>
      </w:r>
      <w:r w:rsidR="00D8637E">
        <w:rPr>
          <w:b/>
          <w:sz w:val="28"/>
          <w:szCs w:val="28"/>
        </w:rPr>
        <w:t xml:space="preserve">» </w:t>
      </w:r>
      <w:r w:rsidR="00D8637E">
        <w:rPr>
          <w:b/>
          <w:sz w:val="28"/>
          <w:szCs w:val="28"/>
          <w:lang w:val="ba-RU"/>
        </w:rPr>
        <w:t>март</w:t>
      </w:r>
      <w:r w:rsidR="00D8637E">
        <w:rPr>
          <w:b/>
          <w:sz w:val="28"/>
          <w:szCs w:val="28"/>
        </w:rPr>
        <w:t xml:space="preserve"> 2019 </w:t>
      </w:r>
      <w:proofErr w:type="spellStart"/>
      <w:r w:rsidR="00D8637E">
        <w:rPr>
          <w:b/>
          <w:sz w:val="28"/>
          <w:szCs w:val="28"/>
        </w:rPr>
        <w:t>й</w:t>
      </w:r>
      <w:proofErr w:type="spellEnd"/>
      <w:r w:rsidR="00D8637E">
        <w:rPr>
          <w:b/>
          <w:sz w:val="28"/>
          <w:szCs w:val="28"/>
        </w:rPr>
        <w:t xml:space="preserve">.                       </w:t>
      </w:r>
      <w:r w:rsidR="0072592A">
        <w:rPr>
          <w:b/>
          <w:sz w:val="28"/>
          <w:szCs w:val="28"/>
        </w:rPr>
        <w:t xml:space="preserve">               </w:t>
      </w:r>
      <w:r w:rsidR="00607FDF">
        <w:rPr>
          <w:b/>
          <w:sz w:val="28"/>
          <w:szCs w:val="28"/>
        </w:rPr>
        <w:t xml:space="preserve">  № 18</w:t>
      </w:r>
      <w:r w:rsidR="00D8637E">
        <w:rPr>
          <w:b/>
          <w:sz w:val="28"/>
          <w:szCs w:val="28"/>
        </w:rPr>
        <w:t xml:space="preserve">         </w:t>
      </w:r>
      <w:r w:rsidR="00725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607F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01</w:t>
      </w:r>
      <w:r w:rsidR="00D8637E">
        <w:rPr>
          <w:b/>
          <w:sz w:val="28"/>
          <w:szCs w:val="28"/>
        </w:rPr>
        <w:t xml:space="preserve">» марта 2019 г. </w:t>
      </w:r>
    </w:p>
    <w:p w:rsidR="00D8637E" w:rsidRPr="00DC2833" w:rsidRDefault="00D8637E" w:rsidP="00D8637E">
      <w:pPr>
        <w:spacing w:line="276" w:lineRule="auto"/>
        <w:rPr>
          <w:b/>
          <w:sz w:val="28"/>
          <w:szCs w:val="28"/>
        </w:rPr>
      </w:pPr>
    </w:p>
    <w:p w:rsidR="00D8637E" w:rsidRDefault="00D8637E" w:rsidP="00F22E8A">
      <w:pPr>
        <w:spacing w:line="276" w:lineRule="auto"/>
        <w:jc w:val="center"/>
        <w:rPr>
          <w:b/>
          <w:sz w:val="28"/>
          <w:szCs w:val="28"/>
        </w:rPr>
      </w:pPr>
      <w:r w:rsidRPr="00DC2833">
        <w:rPr>
          <w:b/>
          <w:bCs/>
          <w:sz w:val="28"/>
          <w:szCs w:val="28"/>
        </w:rPr>
        <w:t xml:space="preserve">О  межведомственной рабочей группе по социальному сопровождению семей с детьми, в том числе приёмных и замещающих семей, на территории </w:t>
      </w:r>
      <w:r w:rsidRPr="00DC2833">
        <w:rPr>
          <w:b/>
          <w:sz w:val="28"/>
          <w:szCs w:val="28"/>
        </w:rPr>
        <w:t xml:space="preserve">сельского поселения </w:t>
      </w:r>
      <w:r w:rsidR="0072592A">
        <w:rPr>
          <w:b/>
          <w:sz w:val="28"/>
          <w:szCs w:val="28"/>
        </w:rPr>
        <w:t>Зяк-Ишметовский</w:t>
      </w:r>
      <w:r w:rsidRPr="00DC283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22E8A" w:rsidRPr="00B67652" w:rsidRDefault="00F22E8A" w:rsidP="00F22E8A">
      <w:pPr>
        <w:spacing w:line="276" w:lineRule="auto"/>
        <w:jc w:val="center"/>
        <w:rPr>
          <w:b/>
          <w:sz w:val="28"/>
          <w:szCs w:val="28"/>
        </w:rPr>
      </w:pPr>
    </w:p>
    <w:p w:rsidR="00D8637E" w:rsidRDefault="00D8637E" w:rsidP="00D8637E">
      <w:pPr>
        <w:spacing w:line="360" w:lineRule="atLeast"/>
        <w:ind w:left="-142" w:firstLine="862"/>
        <w:jc w:val="both"/>
        <w:rPr>
          <w:b/>
          <w:sz w:val="28"/>
          <w:szCs w:val="28"/>
        </w:rPr>
      </w:pPr>
      <w:r w:rsidRPr="009F06D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стст.56,122 Семейного кодекса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</w:t>
      </w:r>
      <w:r w:rsidRPr="009F06DE">
        <w:rPr>
          <w:sz w:val="28"/>
          <w:szCs w:val="28"/>
        </w:rPr>
        <w:t xml:space="preserve"> </w:t>
      </w:r>
      <w:r w:rsidRPr="00FA4AD5">
        <w:rPr>
          <w:sz w:val="28"/>
          <w:szCs w:val="28"/>
        </w:rPr>
        <w:t>с постановлением Правительства РБ № 583, от 30.11.2018г « Об утверждении Порядка организации социального сопровождения семей в РБ»</w:t>
      </w:r>
      <w:proofErr w:type="gramStart"/>
      <w:r w:rsidRPr="00FA4AD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в </w:t>
      </w:r>
      <w:r w:rsidRPr="009F06DE">
        <w:rPr>
          <w:sz w:val="28"/>
          <w:szCs w:val="28"/>
        </w:rPr>
        <w:t>целях профилактики социального сиротства и организации работы по социальному сопровождению семей с детьми, в том числе приемных и замещающих семей</w:t>
      </w:r>
      <w:r>
        <w:rPr>
          <w:sz w:val="28"/>
          <w:szCs w:val="28"/>
        </w:rPr>
        <w:t>,</w:t>
      </w:r>
      <w:r w:rsidRPr="009F06DE">
        <w:rPr>
          <w:sz w:val="28"/>
          <w:szCs w:val="28"/>
        </w:rPr>
        <w:t xml:space="preserve"> на территории </w:t>
      </w:r>
      <w:r w:rsidR="0072592A">
        <w:rPr>
          <w:sz w:val="28"/>
          <w:szCs w:val="28"/>
        </w:rPr>
        <w:t>сельского поселения Зяк-Ишметовский</w:t>
      </w:r>
      <w:r>
        <w:rPr>
          <w:sz w:val="28"/>
          <w:szCs w:val="28"/>
        </w:rPr>
        <w:t xml:space="preserve"> сельсовет</w:t>
      </w:r>
      <w:r w:rsidRPr="009F06D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Куюргазинский район республики Башкортостан,</w:t>
      </w:r>
      <w:r w:rsidRPr="009F06DE">
        <w:rPr>
          <w:sz w:val="28"/>
          <w:szCs w:val="28"/>
        </w:rPr>
        <w:t xml:space="preserve"> Администрация </w:t>
      </w:r>
      <w:r w:rsidR="0072592A">
        <w:rPr>
          <w:sz w:val="28"/>
          <w:szCs w:val="28"/>
        </w:rPr>
        <w:t>сельского поселения Зяк-Ишметовский</w:t>
      </w:r>
      <w:r>
        <w:rPr>
          <w:sz w:val="28"/>
          <w:szCs w:val="28"/>
        </w:rPr>
        <w:t xml:space="preserve"> сельсовет </w:t>
      </w:r>
      <w:r w:rsidRPr="00DA135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A1355">
        <w:rPr>
          <w:b/>
          <w:sz w:val="28"/>
          <w:szCs w:val="28"/>
        </w:rPr>
        <w:t>:</w:t>
      </w:r>
    </w:p>
    <w:p w:rsidR="00D8637E" w:rsidRDefault="00D8637E" w:rsidP="00D8637E">
      <w:pPr>
        <w:spacing w:line="360" w:lineRule="atLeast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межведомственную рабочую группу по социальному сопровождению семей с детьми, в том числе приемных и замещающих семей, на территории </w:t>
      </w:r>
      <w:r w:rsidR="0072592A">
        <w:rPr>
          <w:sz w:val="28"/>
          <w:szCs w:val="28"/>
        </w:rPr>
        <w:t>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2592A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ее прилагаемый состав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Приложение 1) </w:t>
      </w:r>
    </w:p>
    <w:p w:rsidR="00D8637E" w:rsidRDefault="00D8637E" w:rsidP="00D8637E">
      <w:pPr>
        <w:tabs>
          <w:tab w:val="left" w:pos="7590"/>
        </w:tabs>
        <w:spacing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2.Утвердить  прилагаемое Положение о межведомственной рабочей группе по социальному сопровождению семей с детьми, в том числе приёмных и замещающих семей, на тер</w:t>
      </w:r>
      <w:r w:rsidR="0072592A">
        <w:rPr>
          <w:sz w:val="28"/>
          <w:szCs w:val="28"/>
        </w:rPr>
        <w:t>ритории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 2)</w:t>
      </w:r>
    </w:p>
    <w:p w:rsidR="00D8637E" w:rsidRPr="0072592A" w:rsidRDefault="00D8637E" w:rsidP="00D8637E">
      <w:pPr>
        <w:widowControl w:val="0"/>
        <w:tabs>
          <w:tab w:val="left" w:pos="98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по адресу: </w:t>
      </w:r>
      <w:r w:rsidRPr="00D164ED">
        <w:rPr>
          <w:sz w:val="28"/>
          <w:szCs w:val="28"/>
          <w:lang w:val="en-US"/>
        </w:rPr>
        <w:t>http</w:t>
      </w:r>
      <w:r w:rsidRPr="00494A20">
        <w:rPr>
          <w:sz w:val="28"/>
          <w:szCs w:val="28"/>
        </w:rPr>
        <w:t>:</w:t>
      </w:r>
      <w:r w:rsidR="0072592A" w:rsidRPr="0072592A">
        <w:t xml:space="preserve"> </w:t>
      </w:r>
      <w:r w:rsidR="0072592A" w:rsidRPr="0072592A">
        <w:rPr>
          <w:sz w:val="28"/>
          <w:szCs w:val="28"/>
        </w:rPr>
        <w:t>//</w:t>
      </w:r>
      <w:proofErr w:type="spellStart"/>
      <w:r w:rsidR="0072592A" w:rsidRPr="0072592A">
        <w:rPr>
          <w:sz w:val="28"/>
          <w:szCs w:val="28"/>
        </w:rPr>
        <w:t>zyak-ishmetovo.ru</w:t>
      </w:r>
      <w:proofErr w:type="spellEnd"/>
      <w:r w:rsidR="0072592A" w:rsidRPr="0072592A">
        <w:rPr>
          <w:sz w:val="28"/>
          <w:szCs w:val="28"/>
        </w:rPr>
        <w:t>/</w:t>
      </w:r>
      <w:r w:rsidR="0072592A">
        <w:rPr>
          <w:sz w:val="28"/>
          <w:szCs w:val="28"/>
        </w:rPr>
        <w:t>.</w:t>
      </w:r>
    </w:p>
    <w:p w:rsidR="00D8637E" w:rsidRPr="00DA1355" w:rsidRDefault="00D8637E" w:rsidP="00D8637E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 с момента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D8637E" w:rsidRPr="00B67652" w:rsidRDefault="00D8637E" w:rsidP="00F22E8A">
      <w:pPr>
        <w:tabs>
          <w:tab w:val="left" w:pos="989"/>
        </w:tabs>
        <w:spacing w:line="276" w:lineRule="auto"/>
        <w:ind w:firstLine="709"/>
        <w:jc w:val="both"/>
        <w:rPr>
          <w:sz w:val="28"/>
          <w:szCs w:val="28"/>
        </w:rPr>
      </w:pPr>
      <w:r w:rsidRPr="00B67652">
        <w:rPr>
          <w:sz w:val="28"/>
          <w:szCs w:val="28"/>
        </w:rPr>
        <w:t xml:space="preserve">2. </w:t>
      </w:r>
      <w:proofErr w:type="gramStart"/>
      <w:r w:rsidRPr="00B67652">
        <w:rPr>
          <w:sz w:val="28"/>
          <w:szCs w:val="28"/>
        </w:rPr>
        <w:t>Контроль за</w:t>
      </w:r>
      <w:proofErr w:type="gramEnd"/>
      <w:r w:rsidRPr="00B676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37E" w:rsidRDefault="00D8637E" w:rsidP="00D8637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D8637E" w:rsidRDefault="00D8637E" w:rsidP="00D8637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 </w:t>
      </w:r>
      <w:r w:rsidR="0072592A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 w:rsidR="0072592A">
        <w:rPr>
          <w:b/>
          <w:color w:val="000000"/>
          <w:sz w:val="28"/>
          <w:szCs w:val="28"/>
        </w:rPr>
        <w:t>И.М.Зайнагабдинов</w:t>
      </w:r>
      <w:proofErr w:type="spellEnd"/>
    </w:p>
    <w:p w:rsidR="00D8637E" w:rsidRPr="00E532CD" w:rsidRDefault="00D8637E" w:rsidP="00D863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37E" w:rsidRDefault="00D8637E" w:rsidP="00D8637E">
      <w:pPr>
        <w:rPr>
          <w:b/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Pr="00DC2833" w:rsidRDefault="00D8637E" w:rsidP="00D8637E">
      <w:pPr>
        <w:rPr>
          <w:sz w:val="28"/>
          <w:szCs w:val="28"/>
        </w:rPr>
      </w:pPr>
    </w:p>
    <w:p w:rsidR="00D8637E" w:rsidRDefault="00D8637E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F22E8A" w:rsidRDefault="00F22E8A" w:rsidP="00D8637E">
      <w:pPr>
        <w:rPr>
          <w:sz w:val="28"/>
          <w:szCs w:val="28"/>
        </w:rPr>
      </w:pPr>
    </w:p>
    <w:p w:rsidR="00D8637E" w:rsidRDefault="00D8637E" w:rsidP="00D86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D8637E" w:rsidRPr="004B09E3" w:rsidRDefault="00D8637E" w:rsidP="00D8637E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F22E8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>Приложение 1 к Постановлению</w:t>
      </w:r>
    </w:p>
    <w:p w:rsidR="00D8637E" w:rsidRDefault="00D8637E" w:rsidP="00D8637E">
      <w:pPr>
        <w:ind w:left="5664"/>
        <w:rPr>
          <w:color w:val="000000"/>
        </w:rPr>
      </w:pPr>
      <w:r>
        <w:rPr>
          <w:color w:val="000000"/>
        </w:rPr>
        <w:t>а</w:t>
      </w:r>
      <w:r w:rsidRPr="004B09E3">
        <w:rPr>
          <w:color w:val="000000"/>
        </w:rPr>
        <w:t xml:space="preserve">дминистрации </w:t>
      </w:r>
      <w:r>
        <w:rPr>
          <w:color w:val="000000"/>
        </w:rPr>
        <w:t xml:space="preserve">сельского поселения </w:t>
      </w:r>
      <w:r w:rsidR="0072592A">
        <w:t>Зяк-Ишметовский</w:t>
      </w:r>
      <w:r w:rsidRPr="00EC293F">
        <w:rPr>
          <w:color w:val="000000"/>
        </w:rPr>
        <w:t xml:space="preserve"> с</w:t>
      </w:r>
      <w:r>
        <w:rPr>
          <w:color w:val="000000"/>
        </w:rPr>
        <w:t xml:space="preserve">ельсовет </w:t>
      </w:r>
      <w:r w:rsidRPr="004B09E3">
        <w:rPr>
          <w:color w:val="000000"/>
        </w:rPr>
        <w:t xml:space="preserve">муниципального района Куюргазинский район </w:t>
      </w:r>
    </w:p>
    <w:p w:rsidR="00D8637E" w:rsidRDefault="00D8637E" w:rsidP="00D8637E">
      <w:pPr>
        <w:ind w:left="5664"/>
        <w:rPr>
          <w:color w:val="000000"/>
        </w:rPr>
      </w:pPr>
      <w:r w:rsidRPr="004B09E3">
        <w:rPr>
          <w:color w:val="000000"/>
        </w:rPr>
        <w:t xml:space="preserve">Республики Башкортостан </w:t>
      </w:r>
    </w:p>
    <w:p w:rsidR="00D8637E" w:rsidRPr="003C6FD3" w:rsidRDefault="00F22E8A" w:rsidP="00D8637E">
      <w:pPr>
        <w:ind w:left="5664"/>
        <w:rPr>
          <w:color w:val="000000"/>
        </w:rPr>
      </w:pPr>
      <w:r>
        <w:rPr>
          <w:color w:val="000000"/>
        </w:rPr>
        <w:t>от «01</w:t>
      </w:r>
      <w:r w:rsidR="00D8637E">
        <w:rPr>
          <w:color w:val="000000"/>
        </w:rPr>
        <w:t>» марта  2019 года</w:t>
      </w:r>
      <w:r>
        <w:rPr>
          <w:color w:val="000000"/>
        </w:rPr>
        <w:t xml:space="preserve"> № 17</w:t>
      </w:r>
    </w:p>
    <w:p w:rsidR="00D8637E" w:rsidRPr="00DC2833" w:rsidRDefault="00D8637E" w:rsidP="00D8637E">
      <w:pPr>
        <w:ind w:left="5387"/>
        <w:jc w:val="both"/>
        <w:rPr>
          <w:sz w:val="22"/>
          <w:szCs w:val="22"/>
        </w:rPr>
      </w:pPr>
    </w:p>
    <w:p w:rsidR="00D8637E" w:rsidRPr="00DC2833" w:rsidRDefault="00D8637E" w:rsidP="00D8637E">
      <w:r w:rsidRPr="00DC2833">
        <w:t xml:space="preserve">    </w:t>
      </w:r>
    </w:p>
    <w:p w:rsidR="00D8637E" w:rsidRDefault="00D8637E" w:rsidP="00D8637E">
      <w:pPr>
        <w:pStyle w:val="1"/>
        <w:ind w:left="0"/>
        <w:jc w:val="center"/>
        <w:rPr>
          <w:b/>
          <w:szCs w:val="24"/>
        </w:rPr>
      </w:pPr>
    </w:p>
    <w:p w:rsidR="00D8637E" w:rsidRDefault="00D8637E" w:rsidP="00D8637E">
      <w:pPr>
        <w:pStyle w:val="1"/>
        <w:spacing w:line="360" w:lineRule="auto"/>
        <w:ind w:left="0"/>
        <w:jc w:val="center"/>
        <w:rPr>
          <w:b/>
          <w:szCs w:val="24"/>
        </w:rPr>
      </w:pPr>
      <w:r w:rsidRPr="00DC2833">
        <w:rPr>
          <w:b/>
          <w:szCs w:val="24"/>
        </w:rPr>
        <w:t xml:space="preserve">Состав  рабочей  группы по  социальному  сопровождению семей  с детьми, в  том  числе приёмных и  замещающих  семей, на  территории  </w:t>
      </w:r>
      <w:r w:rsidR="0072592A">
        <w:rPr>
          <w:b/>
          <w:szCs w:val="24"/>
        </w:rPr>
        <w:t>сельского поселения Зяк-Ишметовский</w:t>
      </w:r>
      <w:r w:rsidRPr="00CE4121">
        <w:rPr>
          <w:b/>
          <w:szCs w:val="24"/>
        </w:rPr>
        <w:t xml:space="preserve"> сельсовет</w:t>
      </w:r>
    </w:p>
    <w:p w:rsidR="00D8637E" w:rsidRPr="00DC2833" w:rsidRDefault="00D8637E" w:rsidP="00D8637E">
      <w:pPr>
        <w:pStyle w:val="1"/>
        <w:spacing w:line="360" w:lineRule="auto"/>
        <w:ind w:left="0"/>
        <w:jc w:val="center"/>
        <w:rPr>
          <w:b/>
          <w:szCs w:val="24"/>
        </w:rPr>
      </w:pPr>
    </w:p>
    <w:p w:rsidR="00D8637E" w:rsidRPr="00DC2833" w:rsidRDefault="0072592A" w:rsidP="00D8637E">
      <w:pPr>
        <w:spacing w:line="360" w:lineRule="auto"/>
        <w:ind w:left="720" w:hanging="11"/>
        <w:jc w:val="both"/>
      </w:pPr>
      <w:r>
        <w:t>Зайнагабдинов И.М.</w:t>
      </w:r>
      <w:r w:rsidR="00D8637E" w:rsidRPr="00DC2833">
        <w:t>. –  Глава  администрации</w:t>
      </w:r>
      <w:r w:rsidR="00D8637E">
        <w:t xml:space="preserve"> сельского поселения</w:t>
      </w:r>
      <w:r w:rsidR="00D8637E" w:rsidRPr="00DC2833">
        <w:t xml:space="preserve"> </w:t>
      </w:r>
      <w:r>
        <w:t>Зяк-Ишметовский</w:t>
      </w:r>
    </w:p>
    <w:p w:rsidR="00D8637E" w:rsidRPr="00DC2833" w:rsidRDefault="00D8637E" w:rsidP="00D8637E">
      <w:pPr>
        <w:spacing w:line="360" w:lineRule="auto"/>
        <w:ind w:hanging="11"/>
        <w:jc w:val="both"/>
      </w:pPr>
      <w:r w:rsidRPr="00DC2833">
        <w:t xml:space="preserve">сельсовет  </w:t>
      </w:r>
      <w:r w:rsidR="0072592A">
        <w:t>м</w:t>
      </w:r>
      <w:r w:rsidRPr="00DC2833">
        <w:t xml:space="preserve">униципального района Куюргазинский район Республики Башкортостан, председатель рабочей группы; </w:t>
      </w:r>
    </w:p>
    <w:p w:rsidR="00D8637E" w:rsidRPr="00DC2833" w:rsidRDefault="00D8637E" w:rsidP="00D8637E">
      <w:pPr>
        <w:spacing w:line="360" w:lineRule="auto"/>
        <w:ind w:hanging="11"/>
        <w:jc w:val="both"/>
      </w:pPr>
      <w:r w:rsidRPr="00DC2833">
        <w:t xml:space="preserve">           </w:t>
      </w:r>
      <w:r>
        <w:t xml:space="preserve">  </w:t>
      </w:r>
      <w:r w:rsidR="0072592A">
        <w:t>Зайнагабдинова Г.З</w:t>
      </w:r>
      <w:r w:rsidRPr="00DC2833">
        <w:t xml:space="preserve">. – управляющий делами, заместитель председателя рабочей группы;  </w:t>
      </w:r>
    </w:p>
    <w:p w:rsidR="00D8637E" w:rsidRPr="00DC2833" w:rsidRDefault="00D8637E" w:rsidP="00D8637E">
      <w:pPr>
        <w:spacing w:line="360" w:lineRule="auto"/>
        <w:ind w:hanging="11"/>
        <w:jc w:val="both"/>
      </w:pPr>
      <w:r w:rsidRPr="00DC2833">
        <w:t xml:space="preserve">          </w:t>
      </w:r>
      <w:r>
        <w:t xml:space="preserve">   </w:t>
      </w:r>
      <w:r w:rsidR="0072592A">
        <w:t>Рашитова Э.Д.</w:t>
      </w:r>
      <w:r w:rsidRPr="00DC2833">
        <w:t>.  –   специалист, секретарь рабочей группы;</w:t>
      </w:r>
    </w:p>
    <w:p w:rsidR="00D8637E" w:rsidRPr="00DC2833" w:rsidRDefault="00D8637E" w:rsidP="00D8637E">
      <w:pPr>
        <w:pStyle w:val="1"/>
        <w:spacing w:line="360" w:lineRule="auto"/>
        <w:ind w:left="1080" w:hanging="11"/>
        <w:jc w:val="both"/>
        <w:rPr>
          <w:szCs w:val="24"/>
        </w:rPr>
      </w:pPr>
    </w:p>
    <w:p w:rsidR="00D8637E" w:rsidRPr="00DC2833" w:rsidRDefault="00D8637E" w:rsidP="00D8637E">
      <w:pPr>
        <w:pStyle w:val="1"/>
        <w:spacing w:line="360" w:lineRule="auto"/>
        <w:ind w:left="0" w:hanging="11"/>
        <w:jc w:val="both"/>
        <w:rPr>
          <w:szCs w:val="24"/>
        </w:rPr>
      </w:pPr>
      <w:r w:rsidRPr="00DC2833">
        <w:rPr>
          <w:szCs w:val="24"/>
        </w:rPr>
        <w:t>Члены рабочей группы:</w:t>
      </w:r>
    </w:p>
    <w:p w:rsidR="00D8637E" w:rsidRPr="00DC2833" w:rsidRDefault="0072592A" w:rsidP="00D8637E">
      <w:pPr>
        <w:spacing w:line="360" w:lineRule="auto"/>
        <w:ind w:firstLine="709"/>
        <w:jc w:val="both"/>
      </w:pPr>
      <w:r>
        <w:t>Усманова Г.А.</w:t>
      </w:r>
      <w:r w:rsidR="00D8637E" w:rsidRPr="00DC2833">
        <w:t xml:space="preserve"> –  </w:t>
      </w:r>
      <w:r>
        <w:t xml:space="preserve"> </w:t>
      </w:r>
      <w:proofErr w:type="spellStart"/>
      <w:r>
        <w:t>фельшер</w:t>
      </w:r>
      <w:proofErr w:type="spellEnd"/>
      <w:r>
        <w:t xml:space="preserve"> ФАП с</w:t>
      </w:r>
      <w:proofErr w:type="gramStart"/>
      <w:r>
        <w:t>.З</w:t>
      </w:r>
      <w:proofErr w:type="gramEnd"/>
      <w:r>
        <w:t>як-Ишметово</w:t>
      </w:r>
      <w:r w:rsidR="00D8637E" w:rsidRPr="00DC2833">
        <w:t>.(по согласованию);</w:t>
      </w:r>
    </w:p>
    <w:p w:rsidR="00D8637E" w:rsidRPr="00DC2833" w:rsidRDefault="00743B86" w:rsidP="00D8637E">
      <w:pPr>
        <w:spacing w:line="360" w:lineRule="auto"/>
        <w:ind w:firstLine="709"/>
        <w:jc w:val="both"/>
      </w:pPr>
      <w:r>
        <w:t>Ишмухаметова С.Х.</w:t>
      </w:r>
      <w:r w:rsidR="00D8637E" w:rsidRPr="00DC2833">
        <w:t xml:space="preserve"> – председатель женсовета сельского поселения</w:t>
      </w:r>
      <w:r w:rsidR="00D8637E">
        <w:t xml:space="preserve"> </w:t>
      </w:r>
      <w:r w:rsidR="0072592A">
        <w:t>Зяк-Ишметовский</w:t>
      </w:r>
      <w:r w:rsidR="00D8637E" w:rsidRPr="00DC2833">
        <w:t xml:space="preserve"> сельсовет (по согласованию);</w:t>
      </w:r>
    </w:p>
    <w:p w:rsidR="00D8637E" w:rsidRPr="00DC2833" w:rsidRDefault="0072592A" w:rsidP="00D8637E">
      <w:pPr>
        <w:spacing w:line="360" w:lineRule="auto"/>
        <w:ind w:firstLine="709"/>
        <w:jc w:val="both"/>
      </w:pPr>
      <w:r>
        <w:t>Рахимова А.С.- директор МБОУ ООШ с.Зяк-Ишметово</w:t>
      </w:r>
      <w:r w:rsidR="00D8637E" w:rsidRPr="00DC2833">
        <w:t xml:space="preserve"> (по согласованию);</w:t>
      </w:r>
    </w:p>
    <w:p w:rsidR="00D8637E" w:rsidRPr="00DC2833" w:rsidRDefault="00D8637E" w:rsidP="00D8637E">
      <w:pPr>
        <w:spacing w:line="360" w:lineRule="auto"/>
        <w:ind w:firstLine="709"/>
        <w:jc w:val="both"/>
      </w:pPr>
      <w:proofErr w:type="spellStart"/>
      <w:r w:rsidRPr="00DC2833">
        <w:t>Юлдыбаев</w:t>
      </w:r>
      <w:proofErr w:type="spellEnd"/>
      <w:r w:rsidRPr="00DC2833">
        <w:t xml:space="preserve"> И.И – участковый уполномоченный полиции по </w:t>
      </w:r>
      <w:r w:rsidR="0072592A">
        <w:t>сельскому поселению Зяк-Ишметовский</w:t>
      </w:r>
      <w:r w:rsidRPr="00DC2833">
        <w:t xml:space="preserve"> сельсовет</w:t>
      </w:r>
      <w:proofErr w:type="gramStart"/>
      <w:r w:rsidRPr="00DC2833">
        <w:t>.(</w:t>
      </w:r>
      <w:proofErr w:type="gramEnd"/>
      <w:r w:rsidRPr="00DC2833">
        <w:t xml:space="preserve">по согласованию); </w:t>
      </w:r>
    </w:p>
    <w:p w:rsidR="00D8637E" w:rsidRPr="00DC2833" w:rsidRDefault="00D8637E" w:rsidP="00D8637E">
      <w:pPr>
        <w:spacing w:line="360" w:lineRule="auto"/>
        <w:ind w:firstLine="709"/>
        <w:jc w:val="both"/>
      </w:pPr>
      <w:r w:rsidRPr="00DC2833">
        <w:t xml:space="preserve">Савенкова </w:t>
      </w:r>
      <w:proofErr w:type="spellStart"/>
      <w:r w:rsidRPr="00DC2833">
        <w:t>Н.И.-Заведующий</w:t>
      </w:r>
      <w:proofErr w:type="spellEnd"/>
      <w:r w:rsidRPr="00DC2833">
        <w:t xml:space="preserve"> отделением ГБУ РБ Южный М</w:t>
      </w:r>
      <w:proofErr w:type="gramStart"/>
      <w:r w:rsidRPr="00DC2833">
        <w:t>Ц«</w:t>
      </w:r>
      <w:proofErr w:type="gramEnd"/>
      <w:r w:rsidRPr="00DC2833">
        <w:t>Семья» в Куюргазинском районе (по согласованию);</w:t>
      </w:r>
    </w:p>
    <w:p w:rsidR="00D8637E" w:rsidRPr="00DC2833" w:rsidRDefault="00D8637E" w:rsidP="00D8637E">
      <w:pPr>
        <w:spacing w:line="360" w:lineRule="auto"/>
        <w:jc w:val="both"/>
      </w:pPr>
      <w:r w:rsidRPr="00DC2833">
        <w:t xml:space="preserve">        </w:t>
      </w:r>
      <w:r>
        <w:t xml:space="preserve">   </w:t>
      </w:r>
      <w:r w:rsidR="0072592A">
        <w:t xml:space="preserve"> Капустин </w:t>
      </w:r>
      <w:proofErr w:type="spellStart"/>
      <w:r w:rsidR="0072592A">
        <w:t>П.</w:t>
      </w:r>
      <w:r w:rsidRPr="00DC2833">
        <w:t>-Председатель</w:t>
      </w:r>
      <w:proofErr w:type="spellEnd"/>
      <w:r w:rsidRPr="00DC2833">
        <w:t xml:space="preserve"> Совета Отцо</w:t>
      </w:r>
      <w:proofErr w:type="gramStart"/>
      <w:r w:rsidRPr="00DC2833">
        <w:t>в(</w:t>
      </w:r>
      <w:proofErr w:type="gramEnd"/>
      <w:r w:rsidRPr="00DC2833">
        <w:t>по согласованию);</w:t>
      </w:r>
    </w:p>
    <w:p w:rsidR="00D8637E" w:rsidRPr="00DC2833" w:rsidRDefault="0072592A" w:rsidP="00D8637E">
      <w:pPr>
        <w:spacing w:line="360" w:lineRule="auto"/>
        <w:ind w:firstLine="709"/>
        <w:jc w:val="both"/>
      </w:pPr>
      <w:r>
        <w:t xml:space="preserve">Зайнагабдинов Р.С..-староста </w:t>
      </w:r>
      <w:proofErr w:type="spellStart"/>
      <w:r>
        <w:t>с</w:t>
      </w:r>
      <w:proofErr w:type="gramStart"/>
      <w:r>
        <w:t>.З</w:t>
      </w:r>
      <w:proofErr w:type="gramEnd"/>
      <w:r>
        <w:t>як-Ишметовский</w:t>
      </w:r>
      <w:proofErr w:type="spellEnd"/>
      <w:r w:rsidR="00D8637E" w:rsidRPr="00DC2833">
        <w:t xml:space="preserve"> (по согласованию);</w:t>
      </w:r>
    </w:p>
    <w:p w:rsidR="00D8637E" w:rsidRPr="00DC2833" w:rsidRDefault="0072592A" w:rsidP="00D8637E">
      <w:pPr>
        <w:spacing w:line="360" w:lineRule="auto"/>
        <w:ind w:firstLine="709"/>
        <w:jc w:val="both"/>
      </w:pPr>
      <w:r>
        <w:t>Ишмухаметова Л.З.</w:t>
      </w:r>
      <w:r w:rsidR="00D8637E" w:rsidRPr="00DC2833">
        <w:t xml:space="preserve">- председатель </w:t>
      </w:r>
      <w:proofErr w:type="spellStart"/>
      <w:r w:rsidR="00D8637E" w:rsidRPr="00DC2833">
        <w:t>Агинэ</w:t>
      </w:r>
      <w:proofErr w:type="gramStart"/>
      <w:r w:rsidR="00D8637E" w:rsidRPr="00DC2833">
        <w:t>й</w:t>
      </w:r>
      <w:proofErr w:type="spellEnd"/>
      <w:r w:rsidR="00D8637E" w:rsidRPr="00DC2833">
        <w:t>(</w:t>
      </w:r>
      <w:proofErr w:type="gramEnd"/>
      <w:r w:rsidR="00D8637E" w:rsidRPr="00DC2833">
        <w:t>по согласованию).</w:t>
      </w:r>
    </w:p>
    <w:p w:rsidR="00D8637E" w:rsidRPr="00DC2833" w:rsidRDefault="00D8637E" w:rsidP="00D8637E">
      <w:pPr>
        <w:spacing w:line="360" w:lineRule="auto"/>
        <w:ind w:firstLine="709"/>
        <w:jc w:val="both"/>
      </w:pPr>
      <w:r w:rsidRPr="00DC2833">
        <w:t xml:space="preserve">  </w:t>
      </w:r>
    </w:p>
    <w:p w:rsidR="00D8637E" w:rsidRPr="00DC2833" w:rsidRDefault="00D8637E" w:rsidP="00D8637E">
      <w:pPr>
        <w:spacing w:line="360" w:lineRule="auto"/>
        <w:ind w:left="720"/>
        <w:jc w:val="both"/>
      </w:pPr>
      <w:r w:rsidRPr="00DC2833">
        <w:t xml:space="preserve">    </w:t>
      </w:r>
    </w:p>
    <w:p w:rsidR="00D8637E" w:rsidRPr="0081492C" w:rsidRDefault="00D8637E" w:rsidP="00D86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637E" w:rsidRDefault="00D8637E" w:rsidP="00D86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D8637E" w:rsidRPr="004B09E3" w:rsidRDefault="00D8637E" w:rsidP="00D8637E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DC28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</w:t>
      </w:r>
      <w:r>
        <w:rPr>
          <w:color w:val="000000"/>
        </w:rPr>
        <w:t>Приложение 2 к Постановлению</w:t>
      </w:r>
    </w:p>
    <w:p w:rsidR="00D8637E" w:rsidRDefault="00D8637E" w:rsidP="00D8637E">
      <w:pPr>
        <w:ind w:left="5664"/>
        <w:rPr>
          <w:color w:val="000000"/>
        </w:rPr>
      </w:pPr>
      <w:r>
        <w:rPr>
          <w:color w:val="000000"/>
        </w:rPr>
        <w:t>а</w:t>
      </w:r>
      <w:r w:rsidRPr="004B09E3">
        <w:rPr>
          <w:color w:val="000000"/>
        </w:rPr>
        <w:t xml:space="preserve">дминистрации </w:t>
      </w:r>
      <w:r>
        <w:rPr>
          <w:color w:val="000000"/>
        </w:rPr>
        <w:t xml:space="preserve">сельского поселения </w:t>
      </w:r>
      <w:r w:rsidR="00743B86">
        <w:t>Зяк-Ишметовский</w:t>
      </w:r>
      <w:r w:rsidRPr="00EC293F">
        <w:rPr>
          <w:color w:val="000000"/>
        </w:rPr>
        <w:t xml:space="preserve"> с</w:t>
      </w:r>
      <w:r>
        <w:rPr>
          <w:color w:val="000000"/>
        </w:rPr>
        <w:t xml:space="preserve">ельсовет </w:t>
      </w:r>
      <w:r w:rsidRPr="004B09E3">
        <w:rPr>
          <w:color w:val="000000"/>
        </w:rPr>
        <w:t xml:space="preserve">муниципального района Куюргазинский район </w:t>
      </w:r>
    </w:p>
    <w:p w:rsidR="00D8637E" w:rsidRDefault="00D8637E" w:rsidP="00D8637E">
      <w:pPr>
        <w:ind w:left="5664"/>
        <w:rPr>
          <w:color w:val="000000"/>
        </w:rPr>
      </w:pPr>
      <w:r w:rsidRPr="004B09E3">
        <w:rPr>
          <w:color w:val="000000"/>
        </w:rPr>
        <w:t xml:space="preserve">Республики Башкортостан </w:t>
      </w:r>
    </w:p>
    <w:p w:rsidR="00D8637E" w:rsidRPr="003C6FD3" w:rsidRDefault="00F22E8A" w:rsidP="00D8637E">
      <w:pPr>
        <w:ind w:left="5664"/>
        <w:rPr>
          <w:color w:val="000000"/>
        </w:rPr>
      </w:pPr>
      <w:r>
        <w:rPr>
          <w:color w:val="000000"/>
        </w:rPr>
        <w:t>от «01» марта  2019 года № 17</w:t>
      </w:r>
    </w:p>
    <w:p w:rsidR="00D8637E" w:rsidRPr="00DC2833" w:rsidRDefault="00D8637E" w:rsidP="00D8637E">
      <w:pPr>
        <w:ind w:left="5387"/>
        <w:jc w:val="both"/>
        <w:rPr>
          <w:sz w:val="22"/>
          <w:szCs w:val="22"/>
        </w:rPr>
      </w:pPr>
    </w:p>
    <w:p w:rsidR="00D8637E" w:rsidRDefault="00D8637E" w:rsidP="00D8637E">
      <w:pPr>
        <w:ind w:left="6379"/>
        <w:jc w:val="both"/>
        <w:rPr>
          <w:sz w:val="28"/>
          <w:szCs w:val="28"/>
        </w:rPr>
      </w:pPr>
    </w:p>
    <w:p w:rsidR="00D8637E" w:rsidRPr="00627114" w:rsidRDefault="00D8637E" w:rsidP="00D8637E"/>
    <w:p w:rsidR="00F22E8A" w:rsidRDefault="00D8637E" w:rsidP="00D8637E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627114">
        <w:rPr>
          <w:b/>
        </w:rPr>
        <w:t>ПОЛОЖЕНИЕ</w:t>
      </w:r>
    </w:p>
    <w:p w:rsidR="00D8637E" w:rsidRPr="00627114" w:rsidRDefault="00D8637E" w:rsidP="00D8637E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627114">
        <w:rPr>
          <w:b/>
        </w:rPr>
        <w:t>О МЕЖВЕДОСТВЕННОЙ РАБОЧЕЙ ГРУППЕ</w:t>
      </w:r>
    </w:p>
    <w:p w:rsidR="00D8637E" w:rsidRPr="00627114" w:rsidRDefault="00D8637E" w:rsidP="00D8637E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627114">
        <w:rPr>
          <w:b/>
        </w:rPr>
        <w:lastRenderedPageBreak/>
        <w:t xml:space="preserve">ПО СОЦИАЛЬНОМУ СОПРОВОЖДЕНИЮ СЕМЕЙ С ДЕТЬМИ, </w:t>
      </w:r>
    </w:p>
    <w:p w:rsidR="00D8637E" w:rsidRPr="00627114" w:rsidRDefault="00D8637E" w:rsidP="00D8637E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627114">
        <w:rPr>
          <w:b/>
        </w:rPr>
        <w:t xml:space="preserve"> В ТОМ ЧИСЛЕ ПРИЕМНЫХ И ЗАМЕЩАЮЩИХ СЕМЕЙ, </w:t>
      </w:r>
    </w:p>
    <w:p w:rsidR="00F22E8A" w:rsidRDefault="00D8637E" w:rsidP="00F22E8A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627114">
        <w:rPr>
          <w:b/>
        </w:rPr>
        <w:t>НА ТЕРРИТОРИИ  СВОБОДИНСКОГО МУНИЦИПАЛЬНОГО РАЙОНА</w:t>
      </w:r>
      <w:bookmarkStart w:id="0" w:name="p51"/>
      <w:bookmarkEnd w:id="0"/>
    </w:p>
    <w:p w:rsidR="00D8637E" w:rsidRPr="00627114" w:rsidRDefault="00D8637E" w:rsidP="00F22E8A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627114">
        <w:rPr>
          <w:b/>
        </w:rPr>
        <w:t>1. Общие положения</w:t>
      </w:r>
    </w:p>
    <w:p w:rsidR="00D8637E" w:rsidRPr="00627114" w:rsidRDefault="00D8637E" w:rsidP="00F22E8A">
      <w:pPr>
        <w:widowControl w:val="0"/>
        <w:autoSpaceDE w:val="0"/>
        <w:autoSpaceDN w:val="0"/>
        <w:ind w:firstLine="510"/>
        <w:jc w:val="both"/>
        <w:rPr>
          <w:b/>
        </w:rPr>
      </w:pPr>
      <w:bookmarkStart w:id="1" w:name="p53"/>
      <w:bookmarkEnd w:id="1"/>
      <w:r w:rsidRPr="00627114">
        <w:t xml:space="preserve">     1.1. </w:t>
      </w:r>
      <w:proofErr w:type="gramStart"/>
      <w:r w:rsidRPr="00627114">
        <w:t xml:space="preserve">Межведомственная рабочая группа по социальному сопровождению семей с детьми, в том числе приемных и замещающих семей, на территории сельского поселения </w:t>
      </w:r>
      <w:r w:rsidR="00743B86">
        <w:t>Зяк-Ишметовский</w:t>
      </w:r>
      <w:r w:rsidRPr="00627114">
        <w:t xml:space="preserve"> сельсовет муниципального района Куюргазинский район Республики Башкортостан (далее – рабочая группа) является совещательным коллегиальным органом и создается для координации межведомственного взаимодействия на территории се</w:t>
      </w:r>
      <w:r w:rsidR="00743B86">
        <w:t>льского поселения Зяк-Ишметовский</w:t>
      </w:r>
      <w:r w:rsidRPr="00627114">
        <w:t xml:space="preserve"> сельсовет органов и учреждений (организаций), осуществляющих деятельность по организации социального сопровождения  семей с детьми</w:t>
      </w:r>
      <w:proofErr w:type="gramEnd"/>
      <w:r w:rsidRPr="00627114">
        <w:t>, в том числе</w:t>
      </w:r>
      <w:r w:rsidRPr="00627114">
        <w:rPr>
          <w:color w:val="FFFFFF"/>
        </w:rPr>
        <w:t>…</w:t>
      </w:r>
      <w:r w:rsidRPr="00627114">
        <w:t>приемных</w:t>
      </w:r>
      <w:proofErr w:type="gramStart"/>
      <w:r w:rsidRPr="00627114">
        <w:rPr>
          <w:color w:val="FFFFFF"/>
        </w:rPr>
        <w:t>..</w:t>
      </w:r>
      <w:proofErr w:type="gramEnd"/>
      <w:r w:rsidRPr="00627114">
        <w:t>и</w:t>
      </w:r>
      <w:r w:rsidRPr="00627114">
        <w:rPr>
          <w:color w:val="FFFFFF"/>
        </w:rPr>
        <w:t>…</w:t>
      </w:r>
      <w:r w:rsidRPr="00627114">
        <w:t>замещающих</w:t>
      </w:r>
      <w:r w:rsidRPr="00627114">
        <w:rPr>
          <w:color w:val="FFFFFF"/>
        </w:rPr>
        <w:t>..</w:t>
      </w:r>
      <w:r w:rsidRPr="00627114">
        <w:t xml:space="preserve">семей.    1.2. Рабочая группа в своей деятельности руководствуется </w:t>
      </w:r>
      <w:bookmarkStart w:id="2" w:name="r3"/>
      <w:bookmarkEnd w:id="2"/>
      <w:r w:rsidRPr="00627114"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законодательными актами Новгородской области, нормативными правовыми актами федеральных органов исполнительной власти, а также настоящим Положением.</w:t>
      </w:r>
      <w:bookmarkStart w:id="3" w:name="p57"/>
      <w:bookmarkEnd w:id="3"/>
    </w:p>
    <w:p w:rsidR="00D8637E" w:rsidRPr="00627114" w:rsidRDefault="00D8637E" w:rsidP="00F22E8A">
      <w:pPr>
        <w:widowControl w:val="0"/>
        <w:autoSpaceDE w:val="0"/>
        <w:autoSpaceDN w:val="0"/>
        <w:ind w:firstLine="510"/>
        <w:jc w:val="center"/>
      </w:pPr>
      <w:r w:rsidRPr="00627114">
        <w:rPr>
          <w:b/>
        </w:rPr>
        <w:t xml:space="preserve">2. </w:t>
      </w:r>
      <w:proofErr w:type="gramStart"/>
      <w:r w:rsidRPr="00627114">
        <w:rPr>
          <w:b/>
        </w:rPr>
        <w:t>Основная цель деятельности рабочей группы</w:t>
      </w:r>
      <w:bookmarkStart w:id="4" w:name="p59"/>
      <w:bookmarkStart w:id="5" w:name="p64"/>
      <w:bookmarkEnd w:id="4"/>
      <w:bookmarkEnd w:id="5"/>
      <w:r w:rsidRPr="00627114">
        <w:t xml:space="preserve">    Обеспечение согласованных действий органов и  учреждений (организаций) </w:t>
      </w:r>
      <w:r w:rsidR="00743B86">
        <w:t>сельского поселения Зяк-Ишметовский</w:t>
      </w:r>
      <w:r w:rsidRPr="00627114">
        <w:t xml:space="preserve"> сельсовет, государственных учреждений по выявлению несовершеннолетних и семей, находящихся в трудной жизненной ситуации, рассмотрение конкретных вопросов, связанных с организацией социального сопровождения семей с детьми, в том числе приемных и замещающих семей, на территории </w:t>
      </w:r>
      <w:r w:rsidR="00743B86">
        <w:t>сельского поселения Зяк-Ишметовский</w:t>
      </w:r>
      <w:r w:rsidRPr="00627114">
        <w:t xml:space="preserve"> сельсовет.</w:t>
      </w:r>
      <w:proofErr w:type="gramEnd"/>
    </w:p>
    <w:p w:rsidR="00D8637E" w:rsidRPr="00627114" w:rsidRDefault="00D8637E" w:rsidP="00D8637E">
      <w:pPr>
        <w:widowControl w:val="0"/>
        <w:autoSpaceDE w:val="0"/>
        <w:autoSpaceDN w:val="0"/>
        <w:ind w:firstLine="510"/>
        <w:jc w:val="both"/>
      </w:pPr>
    </w:p>
    <w:p w:rsidR="00D8637E" w:rsidRPr="00627114" w:rsidRDefault="00D8637E" w:rsidP="00D8637E">
      <w:pPr>
        <w:widowControl w:val="0"/>
        <w:autoSpaceDE w:val="0"/>
        <w:autoSpaceDN w:val="0"/>
        <w:ind w:firstLine="510"/>
        <w:jc w:val="center"/>
        <w:rPr>
          <w:b/>
        </w:rPr>
      </w:pPr>
      <w:r w:rsidRPr="00627114">
        <w:rPr>
          <w:b/>
        </w:rPr>
        <w:t>3.Основные функции рабочей группы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bookmarkStart w:id="6" w:name="p66"/>
      <w:bookmarkEnd w:id="6"/>
      <w:r w:rsidRPr="00627114">
        <w:t xml:space="preserve">          3.1. Рассматривает поступившие материалы о семьях с детьми, в том числе приемных и замещающих семьях, нуждающихся в социальном сопровождении на территории </w:t>
      </w:r>
      <w:r w:rsidR="00743B86">
        <w:t>сельского поселения Зяк-Ишметовский</w:t>
      </w:r>
      <w:r w:rsidRPr="00627114">
        <w:t xml:space="preserve"> сельсовет.       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 3.2. Рассматривает и утверждает план мероприятий по социальному сопровождению таких семей.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 3.3.  Определяет сроки проведения работы с семьей с детьми, в том числе приемными и замещающими семьями, нуждающимися в государственной поддержке (далее – семья, нуждающаяся в государственной поддержке)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3.4. Проводит итоговую диагностику и мониторинг эффективности социального сопровождения семьи, нуждающейся в государственной поддержке,  с целью: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- определения необходимости дальнейшего социального сопровождения либо его прекращения с выработкой дальнейших рекомендаций семье, нуждающейся в государственной поддержке;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- передачи информации в комиссию по делам несовершеннолетних и защите их прав, органы опеки и попечительства при установлении факта нахождения семьи, нуждающейся в государственной поддержке, в социально опасном положении, в целях защиты прав и законных интересов несовершеннолетнего.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3.5.  Координирует деятельность всех исполнителей служб сопровождения семьи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3.6. Взаимодействует со средствами массовой информации и населением.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</w:p>
    <w:p w:rsidR="00D8637E" w:rsidRPr="00627114" w:rsidRDefault="00D8637E" w:rsidP="00D8637E">
      <w:pPr>
        <w:widowControl w:val="0"/>
        <w:autoSpaceDE w:val="0"/>
        <w:autoSpaceDN w:val="0"/>
        <w:ind w:firstLine="510"/>
        <w:jc w:val="center"/>
        <w:rPr>
          <w:b/>
        </w:rPr>
      </w:pPr>
      <w:r w:rsidRPr="00627114">
        <w:rPr>
          <w:b/>
        </w:rPr>
        <w:t>4. Полномочия рабочей группы</w:t>
      </w:r>
    </w:p>
    <w:p w:rsidR="00D8637E" w:rsidRPr="00627114" w:rsidRDefault="00D8637E" w:rsidP="00D8637E">
      <w:pPr>
        <w:widowControl w:val="0"/>
        <w:autoSpaceDE w:val="0"/>
        <w:autoSpaceDN w:val="0"/>
        <w:ind w:firstLine="510"/>
        <w:jc w:val="both"/>
      </w:pPr>
      <w:r w:rsidRPr="00627114">
        <w:t>Для  осуществления своих функций рабочая группа имеет право: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4.1. Запрашивать у расположенных на территории </w:t>
      </w:r>
      <w:r w:rsidR="00743B86">
        <w:t>сельского поселения Зяк-Ишметовский</w:t>
      </w:r>
      <w:r w:rsidRPr="00627114">
        <w:t xml:space="preserve"> сельсовет  учреждений (организаций) необходимые для деятельности рабочей группы документы, материалы, информацию.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4.2.  Заслушивать </w:t>
      </w:r>
      <w:r w:rsidRPr="00627114">
        <w:rPr>
          <w:color w:val="000000"/>
        </w:rPr>
        <w:t>кураторов, ответственных за организацию деятельности по социальному сопровождению</w:t>
      </w:r>
      <w:r w:rsidRPr="00627114">
        <w:t xml:space="preserve">  семей, нуждающихся в государственной поддержке, о результатах проведения работы. 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lastRenderedPageBreak/>
        <w:t xml:space="preserve">      4.3. Организовывать в установленном порядке проведение  заседаний, совещаний, конференций, рабочих встреч по вопросам социального сопровождения семей, нуждающихся в государственной поддержке.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4.4. Давать соответствующие рекомендации по внедрению в практику передового опыта, результатов научных исследований по социальному сопровождению семей с детьми, в том числе приемных и замещающих семей, на территории </w:t>
      </w:r>
      <w:r w:rsidR="00743B86">
        <w:t xml:space="preserve">сельского поселения Зяк-Ишметовский </w:t>
      </w:r>
      <w:r w:rsidRPr="00627114">
        <w:t xml:space="preserve"> сельсовет.</w:t>
      </w:r>
    </w:p>
    <w:p w:rsidR="00D8637E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4.5. Вносить предложения по совершенствованию законодательства, направленного на повышение эффективности социального сопровождения семей с детьми, в том числе приемных и замещающих семей.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4.6. Создавать рабочие комиссии по отдельным направлениям деятельности или для решения конкретной проблемы в сфере социального сопровождения семей с детьми, в том числе приемных и замещающих семей, на территории </w:t>
      </w:r>
      <w:r w:rsidR="00743B86">
        <w:t>сельского поселения Зяк-Ишметовский</w:t>
      </w:r>
      <w:r w:rsidRPr="00627114">
        <w:t xml:space="preserve"> сельсовет.</w:t>
      </w:r>
    </w:p>
    <w:p w:rsidR="00D8637E" w:rsidRPr="00627114" w:rsidRDefault="00D8637E" w:rsidP="00D8637E">
      <w:pPr>
        <w:widowControl w:val="0"/>
        <w:autoSpaceDE w:val="0"/>
        <w:autoSpaceDN w:val="0"/>
        <w:ind w:firstLine="510"/>
        <w:jc w:val="center"/>
        <w:rPr>
          <w:b/>
        </w:rPr>
      </w:pPr>
      <w:bookmarkStart w:id="7" w:name="p88"/>
      <w:bookmarkEnd w:id="7"/>
      <w:r w:rsidRPr="00627114">
        <w:rPr>
          <w:b/>
        </w:rPr>
        <w:t>5. Организация работы рабочей группы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bookmarkStart w:id="8" w:name="p90"/>
      <w:bookmarkEnd w:id="8"/>
      <w:r w:rsidRPr="00627114">
        <w:t xml:space="preserve">          5.1. Рабочая группа осуществляет свою деятельность в соответствии с планом, принимаемым на ее заседании и утвержденным её председателем.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  5.2. Рабочую группу возглавляет председатель, являющийся заместителем Главы администрации сельског</w:t>
      </w:r>
      <w:r w:rsidR="00743B86">
        <w:t>о поселения Зяк-Ишметовский</w:t>
      </w:r>
      <w:r w:rsidRPr="00627114">
        <w:t xml:space="preserve"> сельсовет, а в его отсутствие - заместитель председателя. 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    Председатель руководит деятельностью рабочей группы, ведет её заседания.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  <w:rPr>
          <w:color w:val="000000"/>
        </w:rPr>
      </w:pPr>
      <w:r w:rsidRPr="00627114">
        <w:t xml:space="preserve">           5.3.</w:t>
      </w:r>
      <w:r w:rsidRPr="00627114">
        <w:rPr>
          <w:color w:val="000000"/>
        </w:rPr>
        <w:t xml:space="preserve"> Подготовка материалов к заседанию рабочей группы осуществляется кураторами, ответственными за организацию деятельности по социальному сопровождению семей с детьми, </w:t>
      </w:r>
      <w:r w:rsidRPr="00627114">
        <w:t xml:space="preserve">в том числе приемных и замещающих семей, </w:t>
      </w:r>
      <w:r w:rsidRPr="00627114">
        <w:rPr>
          <w:color w:val="000000"/>
        </w:rPr>
        <w:t xml:space="preserve"> на территории </w:t>
      </w:r>
      <w:r w:rsidR="00743B86">
        <w:t>сельского поселения Зяк-Ишметовский</w:t>
      </w:r>
      <w:r w:rsidRPr="00627114">
        <w:t xml:space="preserve"> сельсовет</w:t>
      </w:r>
      <w:r w:rsidRPr="00627114">
        <w:rPr>
          <w:color w:val="000000"/>
        </w:rPr>
        <w:t>. Материалы должны быть представлены в рабочую группу не позднее, чем за 10 дней до даты проведения ее заседания.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   5.4.  Заседания рабочей группы, проводятся не реже одного раза в месяц (или по мере необходимости). Заседание рабочей группы считается правомочным, если на нем присутствует не менее половины её членов. Члены рабочей группы участвуют в  заседаниях рабочей группы без права замены.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r w:rsidRPr="00627114">
        <w:t xml:space="preserve">          5.5. Решения рабочей группы принимаются простым большинством голосов и оформляются протоколами, которые подписывает председатель рабочей группы. В случае равенства голосов решающим является голос председателя рабочей группы.</w:t>
      </w:r>
    </w:p>
    <w:p w:rsidR="00D8637E" w:rsidRPr="00627114" w:rsidRDefault="00D8637E" w:rsidP="00D8637E">
      <w:pPr>
        <w:widowControl w:val="0"/>
        <w:autoSpaceDE w:val="0"/>
        <w:autoSpaceDN w:val="0"/>
        <w:jc w:val="both"/>
        <w:rPr>
          <w:color w:val="000000"/>
        </w:rPr>
      </w:pPr>
      <w:r w:rsidRPr="00627114">
        <w:t xml:space="preserve">          </w:t>
      </w:r>
      <w:r w:rsidRPr="00627114">
        <w:rPr>
          <w:color w:val="000000"/>
        </w:rPr>
        <w:t xml:space="preserve">5.6. </w:t>
      </w:r>
      <w:proofErr w:type="gramStart"/>
      <w:r w:rsidRPr="00627114">
        <w:rPr>
          <w:color w:val="000000"/>
        </w:rPr>
        <w:t>Решения рабочей группы, принимаемые в соответствии с её компетенцией, доводятся до всех органов и организаций (учреждений), осуществляющих сопровождение семей с детьми,</w:t>
      </w:r>
      <w:r w:rsidRPr="00627114">
        <w:t xml:space="preserve"> в том числе приемных и замещающих семей, </w:t>
      </w:r>
      <w:r w:rsidRPr="00627114">
        <w:rPr>
          <w:color w:val="000000"/>
        </w:rPr>
        <w:t xml:space="preserve">признанных нуждающимися в социальном сопровождении, на территории </w:t>
      </w:r>
      <w:r w:rsidRPr="00627114">
        <w:t>с</w:t>
      </w:r>
      <w:r w:rsidR="00743B86">
        <w:t xml:space="preserve">ельского поселения Зяк-Ишметовский </w:t>
      </w:r>
      <w:r w:rsidRPr="00627114">
        <w:t>сельсовет</w:t>
      </w:r>
      <w:r w:rsidRPr="00627114">
        <w:rPr>
          <w:color w:val="000000"/>
        </w:rPr>
        <w:t>.</w:t>
      </w:r>
      <w:proofErr w:type="gramEnd"/>
    </w:p>
    <w:p w:rsidR="00D8637E" w:rsidRPr="00627114" w:rsidRDefault="00D8637E" w:rsidP="00D8637E">
      <w:pPr>
        <w:widowControl w:val="0"/>
        <w:autoSpaceDE w:val="0"/>
        <w:autoSpaceDN w:val="0"/>
        <w:jc w:val="both"/>
      </w:pPr>
      <w:bookmarkStart w:id="9" w:name="p98"/>
      <w:bookmarkStart w:id="10" w:name="p97"/>
      <w:bookmarkStart w:id="11" w:name="t3"/>
      <w:bookmarkStart w:id="12" w:name="t1"/>
      <w:bookmarkStart w:id="13" w:name="t2"/>
      <w:bookmarkStart w:id="14" w:name="p99"/>
      <w:bookmarkEnd w:id="9"/>
      <w:bookmarkEnd w:id="10"/>
      <w:bookmarkEnd w:id="11"/>
      <w:bookmarkEnd w:id="12"/>
      <w:bookmarkEnd w:id="13"/>
      <w:bookmarkEnd w:id="14"/>
      <w:r w:rsidRPr="00627114">
        <w:t xml:space="preserve">  </w:t>
      </w:r>
    </w:p>
    <w:p w:rsidR="00D8637E" w:rsidRDefault="00D8637E" w:rsidP="00D8637E"/>
    <w:p w:rsidR="00D8637E" w:rsidRDefault="00D8637E" w:rsidP="00D8637E">
      <w:pPr>
        <w:tabs>
          <w:tab w:val="left" w:pos="6087"/>
        </w:tabs>
      </w:pPr>
    </w:p>
    <w:p w:rsidR="00D8637E" w:rsidRDefault="00743B86" w:rsidP="00D8637E">
      <w:pPr>
        <w:tabs>
          <w:tab w:val="left" w:pos="6087"/>
        </w:tabs>
      </w:pPr>
      <w:r>
        <w:t>Управляющий делами</w:t>
      </w:r>
      <w:r>
        <w:tab/>
        <w:t xml:space="preserve">                    </w:t>
      </w:r>
      <w:proofErr w:type="spellStart"/>
      <w:r>
        <w:t>Г.З.Зайнагабдинова</w:t>
      </w:r>
      <w:proofErr w:type="spellEnd"/>
    </w:p>
    <w:p w:rsidR="00D8637E" w:rsidRPr="00627114" w:rsidRDefault="00D8637E" w:rsidP="00D8637E"/>
    <w:p w:rsidR="00D8637E" w:rsidRDefault="00D8637E" w:rsidP="00D8637E">
      <w:pPr>
        <w:widowControl w:val="0"/>
        <w:autoSpaceDE w:val="0"/>
        <w:autoSpaceDN w:val="0"/>
        <w:jc w:val="both"/>
      </w:pPr>
    </w:p>
    <w:p w:rsidR="00D8637E" w:rsidRDefault="00D8637E" w:rsidP="00D8637E">
      <w:pPr>
        <w:widowControl w:val="0"/>
        <w:autoSpaceDE w:val="0"/>
        <w:autoSpaceDN w:val="0"/>
        <w:jc w:val="both"/>
      </w:pPr>
    </w:p>
    <w:p w:rsidR="007A0D92" w:rsidRDefault="007A0D92"/>
    <w:sectPr w:rsidR="007A0D92" w:rsidSect="00607F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21D45"/>
    <w:multiLevelType w:val="hybridMultilevel"/>
    <w:tmpl w:val="F1E0C100"/>
    <w:lvl w:ilvl="0" w:tplc="4DFEA1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637E"/>
    <w:rsid w:val="00251A92"/>
    <w:rsid w:val="00607FDF"/>
    <w:rsid w:val="006F60D5"/>
    <w:rsid w:val="0072592A"/>
    <w:rsid w:val="00743B86"/>
    <w:rsid w:val="007A0D92"/>
    <w:rsid w:val="009D19C3"/>
    <w:rsid w:val="00D6530D"/>
    <w:rsid w:val="00D8637E"/>
    <w:rsid w:val="00F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37E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2019-03-26T07:44:00Z</cp:lastPrinted>
  <dcterms:created xsi:type="dcterms:W3CDTF">2019-03-14T07:51:00Z</dcterms:created>
  <dcterms:modified xsi:type="dcterms:W3CDTF">2019-03-26T07:44:00Z</dcterms:modified>
</cp:coreProperties>
</file>