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C1" w:rsidRPr="001847FB" w:rsidRDefault="001F61EA" w:rsidP="008F73C1">
      <w:pPr>
        <w:widowControl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F73C1">
        <w:rPr>
          <w:sz w:val="28"/>
          <w:szCs w:val="28"/>
        </w:rPr>
        <w:t xml:space="preserve">               </w:t>
      </w:r>
      <w:r w:rsidR="008F73C1"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8F73C1"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 w:rsidR="008F73C1">
        <w:rPr>
          <w:rFonts w:cs="Lucida Sans Unicode"/>
          <w:b/>
          <w:sz w:val="28"/>
          <w:szCs w:val="28"/>
          <w:lang w:val="be-BY"/>
        </w:rPr>
        <w:tab/>
      </w:r>
      <w:r w:rsidR="008F73C1">
        <w:rPr>
          <w:rFonts w:cs="Lucida Sans Unicode"/>
          <w:b/>
          <w:sz w:val="28"/>
          <w:szCs w:val="28"/>
          <w:lang w:val="be-BY"/>
        </w:rPr>
        <w:tab/>
      </w:r>
      <w:r w:rsidR="008F73C1">
        <w:rPr>
          <w:rFonts w:cs="Lucida Sans Unicode"/>
          <w:b/>
          <w:sz w:val="28"/>
          <w:szCs w:val="28"/>
          <w:lang w:val="be-BY"/>
        </w:rPr>
        <w:tab/>
      </w:r>
      <w:r w:rsidR="008F73C1">
        <w:rPr>
          <w:rFonts w:cs="Lucida Sans Unicode"/>
          <w:b/>
          <w:sz w:val="28"/>
          <w:szCs w:val="28"/>
          <w:lang w:val="be-BY"/>
        </w:rPr>
        <w:tab/>
      </w:r>
      <w:r w:rsidR="008F73C1">
        <w:rPr>
          <w:rFonts w:cs="Lucida Sans Unicode"/>
          <w:b/>
          <w:sz w:val="28"/>
          <w:szCs w:val="28"/>
          <w:lang w:val="be-BY"/>
        </w:rPr>
        <w:tab/>
      </w:r>
      <w:r w:rsidR="008F73C1">
        <w:rPr>
          <w:rFonts w:cs="Lucida Sans Unicode"/>
          <w:b/>
          <w:sz w:val="28"/>
          <w:szCs w:val="28"/>
          <w:lang w:val="be-BY"/>
        </w:rPr>
        <w:tab/>
        <w:t xml:space="preserve">    </w:t>
      </w:r>
      <w:r w:rsidR="008F73C1" w:rsidRPr="001847FB">
        <w:rPr>
          <w:b/>
          <w:sz w:val="28"/>
          <w:szCs w:val="28"/>
        </w:rPr>
        <w:t>ПОСТАНОВЛЕНИЕ</w:t>
      </w:r>
    </w:p>
    <w:p w:rsidR="008F73C1" w:rsidRDefault="008F73C1" w:rsidP="008F73C1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1F61E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 декабрь</w:t>
      </w:r>
      <w:r>
        <w:rPr>
          <w:b/>
          <w:bCs/>
          <w:sz w:val="28"/>
          <w:szCs w:val="28"/>
          <w:lang w:val="be-BY"/>
        </w:rPr>
        <w:t xml:space="preserve"> </w:t>
      </w:r>
      <w:r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  <w:lang w:val="be-BY"/>
        </w:rPr>
        <w:t>7</w:t>
      </w:r>
      <w:r w:rsidR="001F61EA">
        <w:rPr>
          <w:b/>
          <w:bCs/>
          <w:sz w:val="28"/>
          <w:szCs w:val="28"/>
        </w:rPr>
        <w:t xml:space="preserve"> </w:t>
      </w:r>
      <w:proofErr w:type="spellStart"/>
      <w:r w:rsidR="001F61EA">
        <w:rPr>
          <w:b/>
          <w:bCs/>
          <w:sz w:val="28"/>
          <w:szCs w:val="28"/>
        </w:rPr>
        <w:t>й</w:t>
      </w:r>
      <w:proofErr w:type="spellEnd"/>
      <w:r w:rsidR="001F61EA">
        <w:rPr>
          <w:b/>
          <w:bCs/>
          <w:sz w:val="28"/>
          <w:szCs w:val="28"/>
        </w:rPr>
        <w:t xml:space="preserve">                      № 70                   27</w:t>
      </w:r>
      <w:r>
        <w:rPr>
          <w:b/>
          <w:bCs/>
          <w:sz w:val="28"/>
          <w:szCs w:val="28"/>
        </w:rPr>
        <w:t xml:space="preserve"> декабря  2017 года</w:t>
      </w:r>
    </w:p>
    <w:p w:rsidR="008F73C1" w:rsidRDefault="008F73C1" w:rsidP="008F73C1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8F73C1" w:rsidRDefault="008F73C1" w:rsidP="008F73C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D530E5">
        <w:rPr>
          <w:b/>
          <w:color w:val="000000"/>
          <w:sz w:val="28"/>
          <w:szCs w:val="28"/>
        </w:rPr>
        <w:t xml:space="preserve">Об утверждении Программы по поддержке и развитию малого и среднего предпринимательства в сельском поселении </w:t>
      </w:r>
      <w:r w:rsidR="001F61EA">
        <w:rPr>
          <w:b/>
          <w:color w:val="000000"/>
          <w:sz w:val="28"/>
          <w:szCs w:val="28"/>
        </w:rPr>
        <w:t>Зяк-Ишметовский</w:t>
      </w:r>
      <w:r w:rsidRPr="00E1776A"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b/>
          <w:color w:val="000000"/>
          <w:sz w:val="28"/>
          <w:szCs w:val="28"/>
        </w:rPr>
        <w:t xml:space="preserve"> </w:t>
      </w:r>
      <w:r w:rsidRPr="00D530E5">
        <w:rPr>
          <w:b/>
          <w:color w:val="000000"/>
          <w:sz w:val="28"/>
          <w:szCs w:val="28"/>
        </w:rPr>
        <w:t>Республики Башкортостан</w:t>
      </w:r>
    </w:p>
    <w:p w:rsidR="008F73C1" w:rsidRPr="00D530E5" w:rsidRDefault="008F73C1" w:rsidP="008F73C1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2018-2022 годы</w:t>
      </w:r>
    </w:p>
    <w:p w:rsidR="008F73C1" w:rsidRDefault="008F73C1" w:rsidP="008F73C1">
      <w:pPr>
        <w:spacing w:before="100" w:beforeAutospacing="1" w:after="100" w:afterAutospacing="1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В соответствии с Федеральными законами №131 –ФЗ от 06.10.2003 г.« Об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Уставом сельского поселения </w:t>
      </w:r>
      <w:r w:rsidR="001F61EA">
        <w:rPr>
          <w:color w:val="000000"/>
          <w:sz w:val="28"/>
          <w:szCs w:val="28"/>
        </w:rPr>
        <w:t>Зяк-Ишметовский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 xml:space="preserve">, </w:t>
      </w:r>
      <w:r w:rsidRPr="00E1776A">
        <w:rPr>
          <w:b/>
          <w:color w:val="000000"/>
          <w:sz w:val="28"/>
          <w:szCs w:val="28"/>
        </w:rPr>
        <w:t>постановляю:</w:t>
      </w:r>
      <w:r>
        <w:rPr>
          <w:b/>
          <w:color w:val="000000"/>
          <w:sz w:val="28"/>
          <w:szCs w:val="28"/>
        </w:rPr>
        <w:t xml:space="preserve">                                      </w:t>
      </w:r>
    </w:p>
    <w:p w:rsidR="008F73C1" w:rsidRPr="00E313AC" w:rsidRDefault="008F73C1" w:rsidP="008F73C1">
      <w:pPr>
        <w:spacing w:before="100" w:beforeAutospacing="1" w:after="100" w:afterAutospacing="1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 Утвердить муниципальную Программу «Развитие и поддержка малого и среднего предпринимательства в сельском поселении </w:t>
      </w:r>
      <w:r w:rsidR="001F61EA">
        <w:rPr>
          <w:color w:val="000000"/>
          <w:sz w:val="28"/>
          <w:szCs w:val="28"/>
        </w:rPr>
        <w:t>Зяк-Ишметовский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</w:t>
      </w:r>
      <w:r>
        <w:rPr>
          <w:color w:val="000000"/>
          <w:sz w:val="28"/>
          <w:szCs w:val="28"/>
        </w:rPr>
        <w:t>стан на 2018 – 2022 годы</w:t>
      </w:r>
      <w:r w:rsidRPr="00D530E5">
        <w:rPr>
          <w:color w:val="000000"/>
          <w:sz w:val="28"/>
          <w:szCs w:val="28"/>
        </w:rPr>
        <w:t>».</w:t>
      </w: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530E5">
        <w:rPr>
          <w:color w:val="000000"/>
          <w:sz w:val="28"/>
          <w:szCs w:val="28"/>
        </w:rPr>
        <w:t xml:space="preserve">2. Обнародовать данное постановление в администрации сельского поселения </w:t>
      </w:r>
      <w:r w:rsidR="001F61EA">
        <w:rPr>
          <w:color w:val="000000"/>
          <w:sz w:val="28"/>
          <w:szCs w:val="28"/>
        </w:rPr>
        <w:t>Зяк-Ишметовский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>.</w:t>
      </w:r>
      <w:r w:rsidRPr="00D530E5">
        <w:rPr>
          <w:color w:val="000000"/>
          <w:sz w:val="28"/>
          <w:szCs w:val="28"/>
        </w:rPr>
        <w:t xml:space="preserve"> </w:t>
      </w:r>
    </w:p>
    <w:p w:rsidR="008F73C1" w:rsidRPr="00D530E5" w:rsidRDefault="008F73C1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530E5">
        <w:rPr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r w:rsidRPr="00D530E5">
        <w:rPr>
          <w:b/>
          <w:color w:val="000000"/>
          <w:sz w:val="28"/>
          <w:szCs w:val="28"/>
        </w:rPr>
        <w:t xml:space="preserve">Глава </w:t>
      </w:r>
      <w:r w:rsidRPr="00E1776A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 xml:space="preserve">                </w:t>
      </w:r>
      <w:r w:rsidR="001F61EA">
        <w:rPr>
          <w:b/>
          <w:color w:val="000000"/>
          <w:sz w:val="28"/>
          <w:szCs w:val="28"/>
        </w:rPr>
        <w:t xml:space="preserve">                        </w:t>
      </w:r>
      <w:proofErr w:type="spellStart"/>
      <w:r w:rsidR="001F61EA">
        <w:rPr>
          <w:b/>
          <w:color w:val="000000"/>
          <w:sz w:val="28"/>
          <w:szCs w:val="28"/>
        </w:rPr>
        <w:t>И.М.Зайнагабдинов</w:t>
      </w:r>
      <w:proofErr w:type="spellEnd"/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lastRenderedPageBreak/>
        <w:t>МУНИЦИПАЛЬНАЯ ПРОГРАММА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«РАЗВИТИЕ И ПОДДЕРЖКА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СЕЛЬСКОМ ПОСЕЛЕНИИ МУРАПТАЛОВСКИЙ</w:t>
      </w:r>
      <w:r w:rsidRPr="00D530E5">
        <w:rPr>
          <w:color w:val="000000"/>
          <w:sz w:val="28"/>
          <w:szCs w:val="28"/>
        </w:rPr>
        <w:t xml:space="preserve"> СЕЛЬСОВЕТ  М</w:t>
      </w:r>
      <w:r>
        <w:rPr>
          <w:color w:val="000000"/>
          <w:sz w:val="28"/>
          <w:szCs w:val="28"/>
        </w:rPr>
        <w:t>УНИЦИПАЛЬНОГО РАЙОНА КУЮРГАЗИНСКИЙ</w:t>
      </w:r>
      <w:r w:rsidRPr="00D530E5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РЕСПУБЛИКИ БАШКОРТОСТАН  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2018-2022</w:t>
      </w:r>
      <w:r w:rsidRPr="00D530E5">
        <w:rPr>
          <w:color w:val="000000"/>
          <w:sz w:val="28"/>
          <w:szCs w:val="28"/>
        </w:rPr>
        <w:t xml:space="preserve"> ГОДЫ»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ПАСПОРТ   ПРОГРАММЫ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3"/>
        <w:gridCol w:w="6072"/>
      </w:tblGrid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Муниципальная программа «Развитие и поддержка субъектов малого и среднего предпринимательства в</w:t>
            </w:r>
            <w:r>
              <w:rPr>
                <w:sz w:val="28"/>
                <w:szCs w:val="28"/>
              </w:rPr>
              <w:t xml:space="preserve"> с</w:t>
            </w:r>
            <w:r w:rsidR="001F61EA">
              <w:rPr>
                <w:sz w:val="28"/>
                <w:szCs w:val="28"/>
              </w:rPr>
              <w:t>ельском поселении Зяк-Ишметовский</w:t>
            </w:r>
            <w:r w:rsidRPr="00D530E5">
              <w:rPr>
                <w:sz w:val="28"/>
                <w:szCs w:val="28"/>
              </w:rPr>
              <w:t xml:space="preserve"> сельсовет му</w:t>
            </w:r>
            <w:r>
              <w:rPr>
                <w:sz w:val="28"/>
                <w:szCs w:val="28"/>
              </w:rPr>
              <w:t>ниципального района Куюргазинский</w:t>
            </w:r>
            <w:r w:rsidRPr="00D530E5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>Республики Башкортостан  на 2018-2022</w:t>
            </w:r>
            <w:r w:rsidRPr="00D530E5">
              <w:rPr>
                <w:sz w:val="28"/>
                <w:szCs w:val="28"/>
              </w:rPr>
              <w:t xml:space="preserve"> годы»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Устав  сельского поселения;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Заказчик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F61EA">
              <w:rPr>
                <w:sz w:val="28"/>
                <w:szCs w:val="28"/>
              </w:rPr>
              <w:t>Зяк-Ишметовский</w:t>
            </w:r>
            <w:r w:rsidRPr="008C1714">
              <w:rPr>
                <w:sz w:val="28"/>
                <w:szCs w:val="28"/>
              </w:rPr>
              <w:t xml:space="preserve"> сельсовет муниципального района Куюргазинский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D530E5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F61EA">
              <w:rPr>
                <w:sz w:val="28"/>
                <w:szCs w:val="28"/>
              </w:rPr>
              <w:t>Зяк-Ишметовский</w:t>
            </w:r>
            <w:r w:rsidRPr="008C1714">
              <w:rPr>
                <w:sz w:val="28"/>
                <w:szCs w:val="28"/>
              </w:rPr>
              <w:t xml:space="preserve"> сельсовет муниципального района Куюргазинский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D530E5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Повышение эффективности экономики </w:t>
            </w:r>
            <w:r>
              <w:rPr>
                <w:sz w:val="28"/>
                <w:szCs w:val="28"/>
              </w:rPr>
              <w:t>се</w:t>
            </w:r>
            <w:r w:rsidR="001F61EA">
              <w:rPr>
                <w:sz w:val="28"/>
                <w:szCs w:val="28"/>
              </w:rPr>
              <w:t>льского поселения Зяк-Ишметовский</w:t>
            </w:r>
            <w:r w:rsidRPr="00D530E5">
              <w:rPr>
                <w:sz w:val="28"/>
                <w:szCs w:val="28"/>
              </w:rPr>
              <w:t xml:space="preserve"> сельсовет через развитие сферы малого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на территории </w:t>
            </w:r>
            <w:r>
              <w:rPr>
                <w:sz w:val="28"/>
                <w:szCs w:val="28"/>
              </w:rPr>
              <w:lastRenderedPageBreak/>
              <w:t>се</w:t>
            </w:r>
            <w:r w:rsidR="001F61EA">
              <w:rPr>
                <w:sz w:val="28"/>
                <w:szCs w:val="28"/>
              </w:rPr>
              <w:t>льского поселения Зяк-Ишметовский</w:t>
            </w:r>
            <w:r w:rsidRPr="00D530E5">
              <w:rPr>
                <w:sz w:val="28"/>
                <w:szCs w:val="28"/>
              </w:rPr>
              <w:t xml:space="preserve"> сельсовет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-определение приоритетов муниципальной политики администрации сельского поселения в отношении малого и среднего предпринимательства, направленной на эффективное  использование предпринимательского потенциала населения и повышение престижа  </w:t>
            </w:r>
            <w:r w:rsidRPr="00D530E5">
              <w:rPr>
                <w:sz w:val="28"/>
                <w:szCs w:val="28"/>
              </w:rPr>
              <w:br/>
              <w:t>предпринимательской деятельности;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информирование предпринимателей  и  желающих открыть свое дело о государственной поддержке, о российском и республиканском опыте в сфере развития малого и среднего 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участие в создании положительного имиджа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расширение сферы деятельности малого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повышение уровня обеспечения населения товарами и услугами;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создание дополнительных рабочих мест;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повышение жизненного уровня населения;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  <w:r w:rsidRPr="00D530E5">
              <w:rPr>
                <w:sz w:val="28"/>
                <w:szCs w:val="28"/>
              </w:rPr>
              <w:t xml:space="preserve"> годы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Основные направления </w:t>
            </w:r>
            <w:r w:rsidRPr="00D530E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 xml:space="preserve">Совершенствование государственной поддержки  </w:t>
            </w:r>
            <w:r w:rsidRPr="00D530E5">
              <w:rPr>
                <w:sz w:val="28"/>
                <w:szCs w:val="28"/>
              </w:rPr>
              <w:lastRenderedPageBreak/>
              <w:t>субъектов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Повышение конкурентоспособности субъектов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Информационная поддержка малого и среднего предпринимательства.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повышение престижа предпринимательской деятельности.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Объемы средств и 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объем финансирования – 5</w:t>
            </w:r>
            <w:r w:rsidRPr="00D530E5">
              <w:rPr>
                <w:sz w:val="28"/>
                <w:szCs w:val="28"/>
              </w:rPr>
              <w:t>,0 тыс. рублей, из них: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530E5">
              <w:rPr>
                <w:sz w:val="28"/>
                <w:szCs w:val="28"/>
              </w:rPr>
              <w:t xml:space="preserve"> год – 1,0 тыс. рублей;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530E5">
              <w:rPr>
                <w:sz w:val="28"/>
                <w:szCs w:val="28"/>
              </w:rPr>
              <w:t xml:space="preserve"> год – 1,0 тыс. рублей;</w:t>
            </w: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530E5">
              <w:rPr>
                <w:sz w:val="28"/>
                <w:szCs w:val="28"/>
              </w:rPr>
              <w:t xml:space="preserve"> год – 1,0  тыс. рублей</w:t>
            </w: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1.0 тыс. рублей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1.0 тыс.рублей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Увеличение субъектов малого предпринимательства, прирост  объемов выручки субъектов малого и среднего предпринимательства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Рост числа  </w:t>
            </w:r>
            <w:proofErr w:type="gramStart"/>
            <w:r w:rsidRPr="00D530E5">
              <w:rPr>
                <w:sz w:val="28"/>
                <w:szCs w:val="28"/>
              </w:rPr>
              <w:t>занятых</w:t>
            </w:r>
            <w:proofErr w:type="gramEnd"/>
            <w:r w:rsidRPr="00D530E5">
              <w:rPr>
                <w:sz w:val="28"/>
                <w:szCs w:val="28"/>
              </w:rPr>
              <w:t xml:space="preserve">  в малом и среднем бизнесе.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Сдерживание роста уровня безработицы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Увеличение налоговых поступлений от деятельности субъектов малого и среднего </w:t>
            </w:r>
            <w:r w:rsidRPr="00D530E5">
              <w:rPr>
                <w:sz w:val="28"/>
                <w:szCs w:val="28"/>
              </w:rPr>
              <w:lastRenderedPageBreak/>
              <w:t>предпринимательства в бюджеты всех уровней;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Развитие семейного бизнеса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</w:t>
            </w:r>
            <w:r w:rsidR="001F61EA">
              <w:rPr>
                <w:sz w:val="28"/>
                <w:szCs w:val="28"/>
              </w:rPr>
              <w:t>льского поселения Зяк-Ишметовский</w:t>
            </w:r>
            <w:r w:rsidRPr="00D530E5">
              <w:rPr>
                <w:sz w:val="28"/>
                <w:szCs w:val="28"/>
              </w:rPr>
              <w:t xml:space="preserve"> сельсовет предоставляет сводную информацию о ходе выполнения мероприятий Программы в Совет сельского поселения</w:t>
            </w:r>
            <w:r w:rsidR="001F61EA">
              <w:rPr>
                <w:sz w:val="28"/>
                <w:szCs w:val="28"/>
              </w:rPr>
              <w:t xml:space="preserve">  Зяк-Ишметовский</w:t>
            </w:r>
            <w:r w:rsidRPr="00D530E5">
              <w:rPr>
                <w:sz w:val="28"/>
                <w:szCs w:val="28"/>
              </w:rPr>
              <w:t xml:space="preserve"> сельсовет ежегодно к 1 марта года, следующего за </w:t>
            </w:r>
            <w:proofErr w:type="gramStart"/>
            <w:r w:rsidRPr="00D530E5">
              <w:rPr>
                <w:sz w:val="28"/>
                <w:szCs w:val="28"/>
              </w:rPr>
              <w:t>отчетным</w:t>
            </w:r>
            <w:proofErr w:type="gramEnd"/>
            <w:r w:rsidRPr="00D530E5">
              <w:rPr>
                <w:sz w:val="28"/>
                <w:szCs w:val="28"/>
              </w:rPr>
              <w:t>.</w:t>
            </w: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 ОСНОВНЫЕ  ПОНЯТИЯ, ИСПОЛЬЗУЕМЫЕ В ПРОГРАММЕ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 В настоящей Программе используются следующие понятия: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1.1. Поддержка субъектов малого и среднего предпринимательства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1.2. Субъекты малого и среднего предпринимательства 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микро</w:t>
      </w:r>
      <w:r w:rsidR="001F61EA"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предприятиям  и средним предприятиям.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1.3. Инфраструктура  поддержки субъектов малого и среднего предпринимательства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1.4. Уполномоченный орган – Администрация сельского поселения </w:t>
      </w:r>
      <w:r w:rsidR="001F61EA">
        <w:rPr>
          <w:color w:val="000000"/>
          <w:sz w:val="28"/>
          <w:szCs w:val="28"/>
        </w:rPr>
        <w:t>Зяк-Ишметовский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(далее Администрация), обеспечивающая реализацию политики в области развития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lastRenderedPageBreak/>
        <w:t xml:space="preserve">1.5. </w:t>
      </w:r>
      <w:proofErr w:type="gramStart"/>
      <w:r w:rsidRPr="00D530E5">
        <w:rPr>
          <w:color w:val="000000"/>
          <w:sz w:val="28"/>
          <w:szCs w:val="28"/>
        </w:rPr>
        <w:t xml:space="preserve">Реестр субъектов малого и среднего предпринимательства – получателей поддержки – база данных систематизированной информации о субъектах малого и среднего предпринимательства на территории сельского поселения </w:t>
      </w:r>
      <w:r w:rsidR="001F61EA">
        <w:rPr>
          <w:color w:val="000000"/>
          <w:sz w:val="28"/>
          <w:szCs w:val="28"/>
        </w:rPr>
        <w:t xml:space="preserve">Зяк-Ишметовский 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Башкортостан,  включающая информацию об оказанной им органом  местного самоуправления  поддержке.</w:t>
      </w:r>
      <w:proofErr w:type="gramEnd"/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1.6. Семейный бизнес — 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1.7. Образовательные мероприятия 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2. АНАЛИЗ СОЦИАЛЬНО-ЭКОНОМИЧЕСКОГО ПОЛОЖЕНИЯ, ОЦЕНКА СОСТОЯНИЯ РАЗВИТИЯ   МАЛОГО И СРЕДНЕГО ПРЕДПРИНИМАТЕЛЬСТВА В СЕЛЬСКОМ ПОСЕЛЕНИИ </w:t>
      </w:r>
      <w:r>
        <w:rPr>
          <w:color w:val="000000"/>
          <w:sz w:val="28"/>
          <w:szCs w:val="28"/>
        </w:rPr>
        <w:t>МУРАПТАЛОВСКИЙ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Сельское поселение </w:t>
      </w:r>
      <w:r w:rsidR="001F61EA">
        <w:rPr>
          <w:color w:val="000000"/>
          <w:sz w:val="28"/>
          <w:szCs w:val="28"/>
        </w:rPr>
        <w:t>Зяк-Ишметовский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расположено в</w:t>
      </w:r>
      <w:r>
        <w:rPr>
          <w:color w:val="000000"/>
          <w:sz w:val="28"/>
          <w:szCs w:val="28"/>
        </w:rPr>
        <w:t xml:space="preserve"> южной части Куюргазинског</w:t>
      </w:r>
      <w:r w:rsidR="001F61EA">
        <w:rPr>
          <w:color w:val="000000"/>
          <w:sz w:val="28"/>
          <w:szCs w:val="28"/>
        </w:rPr>
        <w:t xml:space="preserve">о района, граничит с </w:t>
      </w:r>
      <w:proofErr w:type="spellStart"/>
      <w:r w:rsidR="001F61EA">
        <w:rPr>
          <w:color w:val="000000"/>
          <w:sz w:val="28"/>
          <w:szCs w:val="28"/>
        </w:rPr>
        <w:t>Таймасовским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льским поселением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2A73">
        <w:rPr>
          <w:color w:val="000000"/>
          <w:sz w:val="28"/>
          <w:szCs w:val="28"/>
        </w:rPr>
        <w:t>Среднегодовая  численност</w:t>
      </w:r>
      <w:r w:rsidR="001F61EA">
        <w:rPr>
          <w:color w:val="000000"/>
          <w:sz w:val="28"/>
          <w:szCs w:val="28"/>
        </w:rPr>
        <w:t>ь  постоянного  населения – 1110</w:t>
      </w:r>
      <w:r w:rsidRPr="00FC2A73">
        <w:rPr>
          <w:color w:val="000000"/>
          <w:sz w:val="28"/>
          <w:szCs w:val="28"/>
        </w:rPr>
        <w:t xml:space="preserve"> человек,  трудоспособного населения – 1712 человек,  официально заре</w:t>
      </w:r>
      <w:r w:rsidR="00D571D1">
        <w:rPr>
          <w:color w:val="000000"/>
          <w:sz w:val="28"/>
          <w:szCs w:val="28"/>
        </w:rPr>
        <w:t xml:space="preserve">гистрированных  безработных – </w:t>
      </w:r>
      <w:r w:rsidRPr="00FC2A73">
        <w:rPr>
          <w:color w:val="000000"/>
          <w:sz w:val="28"/>
          <w:szCs w:val="28"/>
        </w:rPr>
        <w:t xml:space="preserve">  человек.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сельском поселении с учётом увеличения  сферы предпринимательской деятельности и расширением  спектра  оказания  услуг.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B5294">
        <w:rPr>
          <w:color w:val="000000"/>
          <w:sz w:val="28"/>
          <w:szCs w:val="28"/>
        </w:rPr>
        <w:t>На территории  сельского поселения осуществляют предпринимательскую деяте</w:t>
      </w:r>
      <w:r w:rsidR="00D571D1">
        <w:rPr>
          <w:color w:val="000000"/>
          <w:sz w:val="28"/>
          <w:szCs w:val="28"/>
        </w:rPr>
        <w:t>льность: , 17</w:t>
      </w:r>
      <w:r w:rsidRPr="00CB5294">
        <w:rPr>
          <w:color w:val="000000"/>
          <w:sz w:val="28"/>
          <w:szCs w:val="28"/>
        </w:rPr>
        <w:t xml:space="preserve"> крест</w:t>
      </w:r>
      <w:r w:rsidR="00D571D1">
        <w:rPr>
          <w:color w:val="000000"/>
          <w:sz w:val="28"/>
          <w:szCs w:val="28"/>
        </w:rPr>
        <w:t>ьянских фермерских хозяйства, 3</w:t>
      </w:r>
      <w:r w:rsidRPr="00CB5294">
        <w:rPr>
          <w:color w:val="000000"/>
          <w:sz w:val="28"/>
          <w:szCs w:val="28"/>
        </w:rPr>
        <w:t xml:space="preserve"> индивидуальных  предпринимателей.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Принимая во внимание выводы об уровне развития  малого </w:t>
      </w:r>
      <w:r w:rsidRPr="00D530E5">
        <w:rPr>
          <w:color w:val="000000"/>
          <w:sz w:val="28"/>
          <w:szCs w:val="28"/>
        </w:rPr>
        <w:lastRenderedPageBreak/>
        <w:t>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населению, а также развитие  информационно-коммуникационных  технологий.</w:t>
      </w: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3. АНАЛИЗ СИТУАЦИИ  (ПРОБЛЕМЫ) И ОБОСНОВАНИЕ НЕОБХОДИМОСТИ ИХ РЕШЕНИЯ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 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D530E5">
        <w:rPr>
          <w:color w:val="000000"/>
          <w:sz w:val="28"/>
          <w:szCs w:val="28"/>
        </w:rPr>
        <w:br/>
        <w:t>Основными проблемами малого бизнеса являются:</w:t>
      </w:r>
      <w:r w:rsidRPr="00D530E5">
        <w:rPr>
          <w:color w:val="000000"/>
          <w:sz w:val="28"/>
          <w:szCs w:val="28"/>
        </w:rPr>
        <w:br/>
        <w:t>- недостаточное развитие муниципальной политики в отношении малого и среднего предпринимательства;</w:t>
      </w:r>
      <w:r w:rsidRPr="00D530E5">
        <w:rPr>
          <w:color w:val="000000"/>
          <w:sz w:val="28"/>
          <w:szCs w:val="28"/>
        </w:rPr>
        <w:br/>
        <w:t>- нестабильная налоговая политика;</w:t>
      </w:r>
      <w:r w:rsidRPr="00D530E5">
        <w:rPr>
          <w:color w:val="000000"/>
          <w:sz w:val="28"/>
          <w:szCs w:val="28"/>
        </w:rPr>
        <w:br/>
        <w:t>- административные барьеры при регистрации и ведении предпринимательской деятельности;</w:t>
      </w:r>
      <w:r w:rsidRPr="00D530E5">
        <w:rPr>
          <w:color w:val="000000"/>
          <w:sz w:val="28"/>
          <w:szCs w:val="28"/>
        </w:rPr>
        <w:br/>
        <w:t xml:space="preserve">-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</w:t>
      </w:r>
      <w:r w:rsidRPr="00D530E5">
        <w:rPr>
          <w:color w:val="000000"/>
          <w:sz w:val="28"/>
          <w:szCs w:val="28"/>
        </w:rPr>
        <w:lastRenderedPageBreak/>
        <w:t>предпринимательства, не развита система гарантирования и страхования кредитов); </w:t>
      </w:r>
      <w:r w:rsidRPr="00D530E5">
        <w:rPr>
          <w:color w:val="000000"/>
          <w:sz w:val="28"/>
          <w:szCs w:val="28"/>
        </w:rPr>
        <w:br/>
        <w:t>- сложность доступа к объектам недвижимости;</w:t>
      </w:r>
      <w:r w:rsidRPr="00D530E5">
        <w:rPr>
          <w:color w:val="000000"/>
          <w:sz w:val="28"/>
          <w:szCs w:val="28"/>
        </w:rPr>
        <w:br/>
        <w:t>- низкая социальная защищенность предпринимателей и наемных работников;</w:t>
      </w:r>
      <w:r w:rsidRPr="00D530E5">
        <w:rPr>
          <w:color w:val="000000"/>
          <w:sz w:val="28"/>
          <w:szCs w:val="28"/>
        </w:rPr>
        <w:br/>
        <w:t>- невысокая активность субъектов малого предпринимательства в решении социальных проблем;</w:t>
      </w:r>
      <w:r w:rsidRPr="00D530E5">
        <w:rPr>
          <w:color w:val="000000"/>
          <w:sz w:val="28"/>
          <w:szCs w:val="28"/>
        </w:rPr>
        <w:br/>
        <w:t>- недостаток информационно-консультационного обеспечения.</w:t>
      </w:r>
      <w:r w:rsidRPr="00D530E5">
        <w:rPr>
          <w:color w:val="000000"/>
          <w:sz w:val="28"/>
          <w:szCs w:val="28"/>
        </w:rPr>
        <w:br/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D530E5">
        <w:rPr>
          <w:color w:val="000000"/>
          <w:sz w:val="28"/>
          <w:szCs w:val="28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D530E5">
        <w:rPr>
          <w:color w:val="000000"/>
          <w:sz w:val="28"/>
          <w:szCs w:val="28"/>
        </w:rPr>
        <w:br/>
        <w:t>Муниципальная поддержка позволит:</w:t>
      </w:r>
      <w:r w:rsidRPr="00D530E5">
        <w:rPr>
          <w:color w:val="000000"/>
          <w:sz w:val="28"/>
          <w:szCs w:val="28"/>
        </w:rPr>
        <w:br/>
        <w:t>- повысить доступ к финансовым ресурсам при помощи субсидирования процентной ставки по кредитам;</w:t>
      </w:r>
      <w:r w:rsidRPr="00D530E5">
        <w:rPr>
          <w:color w:val="000000"/>
          <w:sz w:val="28"/>
          <w:szCs w:val="28"/>
        </w:rPr>
        <w:br/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  <w:r w:rsidRPr="00D530E5">
        <w:rPr>
          <w:color w:val="000000"/>
          <w:sz w:val="28"/>
          <w:szCs w:val="28"/>
        </w:rPr>
        <w:br/>
        <w:t>- популяризировать предпринимательскую деятельность в молодежной среде через проведение различных конкурсов.</w:t>
      </w:r>
      <w:r w:rsidRPr="00D530E5">
        <w:rPr>
          <w:color w:val="000000"/>
          <w:sz w:val="28"/>
          <w:szCs w:val="28"/>
        </w:rPr>
        <w:br/>
        <w:t>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Проводимая государственная политика в сфере развития малого и среднего </w:t>
      </w:r>
      <w:r w:rsidRPr="00D530E5">
        <w:rPr>
          <w:color w:val="000000"/>
          <w:sz w:val="28"/>
          <w:szCs w:val="28"/>
        </w:rPr>
        <w:lastRenderedPageBreak/>
        <w:t>предпринимательства, определяет необходимость принятия Программы «Развитие и поддержка субъектов малого и среднего предпринимательства в</w:t>
      </w:r>
      <w:r>
        <w:rPr>
          <w:color w:val="000000"/>
          <w:sz w:val="28"/>
          <w:szCs w:val="28"/>
        </w:rPr>
        <w:t xml:space="preserve"> с</w:t>
      </w:r>
      <w:r w:rsidR="00D571D1">
        <w:rPr>
          <w:color w:val="000000"/>
          <w:sz w:val="28"/>
          <w:szCs w:val="28"/>
        </w:rPr>
        <w:t>ельском поселении Зяк-Ишметовский</w:t>
      </w:r>
      <w:r w:rsidRPr="00D530E5">
        <w:rPr>
          <w:color w:val="000000"/>
          <w:sz w:val="28"/>
          <w:szCs w:val="28"/>
        </w:rPr>
        <w:t xml:space="preserve"> сельсовет му</w:t>
      </w:r>
      <w:r>
        <w:rPr>
          <w:color w:val="000000"/>
          <w:sz w:val="28"/>
          <w:szCs w:val="28"/>
        </w:rPr>
        <w:t>ниципального района  Куюргазинский</w:t>
      </w:r>
      <w:r w:rsidRPr="00D530E5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>Республики Башкортостан  на 2018-2022</w:t>
      </w:r>
      <w:r w:rsidRPr="00D530E5">
        <w:rPr>
          <w:color w:val="000000"/>
          <w:sz w:val="28"/>
          <w:szCs w:val="28"/>
        </w:rPr>
        <w:t xml:space="preserve"> годы»».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4. ЦЕЛИ И ЗАДАЧИ ПРОГРАММЫ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r w:rsidR="00D571D1">
        <w:rPr>
          <w:color w:val="000000"/>
          <w:sz w:val="28"/>
          <w:szCs w:val="28"/>
        </w:rPr>
        <w:t>Зяк-Ишметовский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Pr="00D530E5">
        <w:rPr>
          <w:color w:val="000000"/>
          <w:sz w:val="28"/>
          <w:szCs w:val="28"/>
        </w:rPr>
        <w:br/>
        <w:t>Достижение поставленной цели требует решение следующих задач:</w:t>
      </w:r>
      <w:r w:rsidRPr="00D530E5">
        <w:rPr>
          <w:color w:val="000000"/>
          <w:sz w:val="28"/>
          <w:szCs w:val="28"/>
        </w:rPr>
        <w:br/>
        <w:t xml:space="preserve">1. Определение приоритетов муниципальной политики администрации сельского поселения </w:t>
      </w:r>
      <w:r w:rsidR="00D571D1">
        <w:rPr>
          <w:color w:val="000000"/>
          <w:sz w:val="28"/>
          <w:szCs w:val="28"/>
        </w:rPr>
        <w:t>Зяк-Ишметовский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D530E5">
        <w:rPr>
          <w:color w:val="000000"/>
          <w:sz w:val="28"/>
          <w:szCs w:val="28"/>
        </w:rPr>
        <w:br/>
        <w:t>предпринимательской деятельности;</w:t>
      </w:r>
      <w:r w:rsidRPr="00D530E5">
        <w:rPr>
          <w:color w:val="000000"/>
          <w:sz w:val="28"/>
          <w:szCs w:val="28"/>
        </w:rPr>
        <w:br/>
        <w:t>2. Совершенствование нормативно-правовой базы для развития и поддержки малого и среднего предпринимательства;</w:t>
      </w:r>
      <w:r w:rsidRPr="00D530E5">
        <w:rPr>
          <w:color w:val="000000"/>
          <w:sz w:val="28"/>
          <w:szCs w:val="28"/>
        </w:rPr>
        <w:br/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D530E5">
        <w:rPr>
          <w:color w:val="000000"/>
          <w:sz w:val="28"/>
          <w:szCs w:val="28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D530E5">
        <w:rPr>
          <w:color w:val="000000"/>
          <w:sz w:val="28"/>
          <w:szCs w:val="28"/>
        </w:rPr>
        <w:br/>
        <w:t>5. Участие в создании положительного имиджа малого и среднего предпринимательства;</w:t>
      </w:r>
      <w:r w:rsidRPr="00D530E5">
        <w:rPr>
          <w:color w:val="000000"/>
          <w:sz w:val="28"/>
          <w:szCs w:val="28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lastRenderedPageBreak/>
        <w:t>мониторинг развития субъектов малого и среднего предпринимательства;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развитие системы финансовой и имущественной поддержки по приоритетным направлениям;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создание условий для развития «семейного бизнеса», молодежного предпринимательства, содействие повышению уровня занятости населения и развитие само</w:t>
      </w:r>
      <w:r w:rsidR="00D571D1"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занятости;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формирование благоприятного общественного мнения о малом и среднем предпринимательстве;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5. СРОКИ И ФОРМЫ РЕАЛИЗАЦИИ ПРОГРАММЫ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грамма рассчитана на период 2018 - 2022</w:t>
      </w:r>
      <w:r w:rsidRPr="00D530E5">
        <w:rPr>
          <w:color w:val="000000"/>
          <w:sz w:val="28"/>
          <w:szCs w:val="28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D530E5">
        <w:rPr>
          <w:color w:val="000000"/>
          <w:sz w:val="28"/>
          <w:szCs w:val="28"/>
        </w:rPr>
        <w:br/>
        <w:t>Формы реализации Программы:</w:t>
      </w:r>
      <w:r w:rsidRPr="00D530E5">
        <w:rPr>
          <w:color w:val="000000"/>
          <w:sz w:val="28"/>
          <w:szCs w:val="28"/>
        </w:rPr>
        <w:br/>
        <w:t>создание базы нормативно – правовых документов, регулирующих деятельность предприятий малого и среднего бизнеса;</w:t>
      </w:r>
      <w:r w:rsidRPr="00D530E5">
        <w:rPr>
          <w:color w:val="000000"/>
          <w:sz w:val="28"/>
          <w:szCs w:val="28"/>
        </w:rPr>
        <w:br/>
        <w:t>финансово-кредитная поддержка за счет бюджетных и внебюджетных средств;</w:t>
      </w:r>
      <w:r w:rsidRPr="00D530E5">
        <w:rPr>
          <w:color w:val="000000"/>
          <w:sz w:val="28"/>
          <w:szCs w:val="28"/>
        </w:rPr>
        <w:br/>
        <w:t>анализ проведенных м</w:t>
      </w:r>
      <w:r>
        <w:rPr>
          <w:color w:val="000000"/>
          <w:sz w:val="28"/>
          <w:szCs w:val="28"/>
        </w:rPr>
        <w:t xml:space="preserve">ероприятий в первый период (2018 </w:t>
      </w:r>
      <w:r w:rsidRPr="00D530E5">
        <w:rPr>
          <w:color w:val="000000"/>
          <w:sz w:val="28"/>
          <w:szCs w:val="28"/>
        </w:rPr>
        <w:t>г.) и широкое внедрение в практику наиболее эффективных из них;</w:t>
      </w:r>
      <w:r w:rsidRPr="00D530E5">
        <w:rPr>
          <w:color w:val="000000"/>
          <w:sz w:val="28"/>
          <w:szCs w:val="28"/>
        </w:rPr>
        <w:br/>
        <w:t>проведение конкурсов, конференций, семинаров, круглых столов;</w:t>
      </w:r>
      <w:r w:rsidRPr="00D530E5">
        <w:rPr>
          <w:color w:val="000000"/>
          <w:sz w:val="28"/>
          <w:szCs w:val="28"/>
        </w:rPr>
        <w:br/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</w:t>
      </w:r>
      <w:r>
        <w:rPr>
          <w:color w:val="000000"/>
          <w:sz w:val="28"/>
          <w:szCs w:val="28"/>
        </w:rPr>
        <w:t>се</w:t>
      </w:r>
      <w:r w:rsidR="00D571D1">
        <w:rPr>
          <w:color w:val="000000"/>
          <w:sz w:val="28"/>
          <w:szCs w:val="28"/>
        </w:rPr>
        <w:t>льского поселения Зяк-Ишметовский</w:t>
      </w:r>
      <w:r w:rsidRPr="00D530E5">
        <w:rPr>
          <w:color w:val="000000"/>
          <w:sz w:val="28"/>
          <w:szCs w:val="28"/>
        </w:rPr>
        <w:t xml:space="preserve"> сельсовет м</w:t>
      </w:r>
      <w:r>
        <w:rPr>
          <w:color w:val="000000"/>
          <w:sz w:val="28"/>
          <w:szCs w:val="28"/>
        </w:rPr>
        <w:t>униципального района Куюргазинский</w:t>
      </w:r>
      <w:r w:rsidRPr="00D530E5">
        <w:rPr>
          <w:color w:val="000000"/>
          <w:sz w:val="28"/>
          <w:szCs w:val="28"/>
        </w:rPr>
        <w:t xml:space="preserve"> район; </w:t>
      </w:r>
      <w:r w:rsidRPr="00D530E5">
        <w:rPr>
          <w:color w:val="000000"/>
          <w:sz w:val="28"/>
          <w:szCs w:val="28"/>
        </w:rPr>
        <w:br/>
        <w:t>проведение ежегодных встреч с предпринимателями по итогам работы за год.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6. СИСТЕМА ПРОГРАММНЫХ МЕРОПРИЯТИЙ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Система программных мероприятий представлена четырьмя основными разделами.</w:t>
      </w:r>
      <w:r w:rsidRPr="00D530E5">
        <w:rPr>
          <w:color w:val="000000"/>
          <w:sz w:val="28"/>
          <w:szCs w:val="28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</w:t>
      </w:r>
      <w:r w:rsidRPr="00D530E5">
        <w:rPr>
          <w:color w:val="000000"/>
          <w:sz w:val="28"/>
          <w:szCs w:val="28"/>
        </w:rPr>
        <w:lastRenderedPageBreak/>
        <w:t>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D530E5">
        <w:rPr>
          <w:color w:val="000000"/>
          <w:sz w:val="28"/>
          <w:szCs w:val="28"/>
        </w:rPr>
        <w:br/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D530E5">
        <w:rPr>
          <w:color w:val="000000"/>
          <w:sz w:val="28"/>
          <w:szCs w:val="28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r w:rsidRPr="00D530E5">
        <w:rPr>
          <w:color w:val="000000"/>
          <w:sz w:val="28"/>
          <w:szCs w:val="28"/>
        </w:rPr>
        <w:br/>
        <w:t>В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7. ОЦЕНКА ЭФФЕКТИВНОСТИ РЕАЛИЗАЦИИ ПРОГРАММЫ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Реализация Программы направлена на получение следующих результатов: </w:t>
      </w:r>
      <w:r w:rsidRPr="00D530E5">
        <w:rPr>
          <w:color w:val="000000"/>
          <w:sz w:val="28"/>
          <w:szCs w:val="28"/>
        </w:rPr>
        <w:br/>
        <w:t xml:space="preserve">1. </w:t>
      </w:r>
      <w:proofErr w:type="gramStart"/>
      <w:r w:rsidRPr="00D530E5">
        <w:rPr>
          <w:color w:val="000000"/>
          <w:sz w:val="28"/>
          <w:szCs w:val="28"/>
        </w:rPr>
        <w:t xml:space="preserve">Формирование единой системы поддержки малого и среднего предпринимательства в </w:t>
      </w:r>
      <w:r>
        <w:rPr>
          <w:color w:val="000000"/>
          <w:sz w:val="28"/>
          <w:szCs w:val="28"/>
        </w:rPr>
        <w:t>се</w:t>
      </w:r>
      <w:r w:rsidR="00D571D1">
        <w:rPr>
          <w:color w:val="000000"/>
          <w:sz w:val="28"/>
          <w:szCs w:val="28"/>
        </w:rPr>
        <w:t>льского поселения Зяк-Ишметовский</w:t>
      </w:r>
      <w:r w:rsidRPr="00D530E5">
        <w:rPr>
          <w:color w:val="000000"/>
          <w:sz w:val="28"/>
          <w:szCs w:val="28"/>
        </w:rPr>
        <w:t xml:space="preserve"> сельсовет м</w:t>
      </w:r>
      <w:r>
        <w:rPr>
          <w:color w:val="000000"/>
          <w:sz w:val="28"/>
          <w:szCs w:val="28"/>
        </w:rPr>
        <w:t>униципального района Куюргазинский</w:t>
      </w:r>
      <w:r w:rsidRPr="00D530E5">
        <w:rPr>
          <w:color w:val="000000"/>
          <w:sz w:val="28"/>
          <w:szCs w:val="28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D530E5">
        <w:rPr>
          <w:color w:val="000000"/>
          <w:sz w:val="28"/>
          <w:szCs w:val="28"/>
        </w:rPr>
        <w:br/>
        <w:t>- системы информационного обеспечения малого предпринимательства; </w:t>
      </w:r>
      <w:r w:rsidRPr="00D530E5">
        <w:rPr>
          <w:color w:val="000000"/>
          <w:sz w:val="28"/>
          <w:szCs w:val="28"/>
        </w:rPr>
        <w:br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D530E5">
        <w:rPr>
          <w:color w:val="000000"/>
          <w:sz w:val="28"/>
          <w:szCs w:val="28"/>
        </w:rPr>
        <w:br/>
        <w:t>2.</w:t>
      </w:r>
      <w:proofErr w:type="gramEnd"/>
      <w:r w:rsidRPr="00D530E5">
        <w:rPr>
          <w:color w:val="000000"/>
          <w:sz w:val="28"/>
          <w:szCs w:val="28"/>
        </w:rPr>
        <w:t xml:space="preserve"> Положительные изменения в количественных, качественных и структурных показателях малого и среднего предпринимательства в сельском поселении, в том числе: </w:t>
      </w:r>
      <w:r w:rsidRPr="00D530E5">
        <w:rPr>
          <w:color w:val="000000"/>
          <w:sz w:val="28"/>
          <w:szCs w:val="28"/>
        </w:rPr>
        <w:br/>
        <w:t>- принятие нормативно-правовых актов, совершенствующих деятельность предпринимательства; </w:t>
      </w:r>
      <w:r w:rsidRPr="00D530E5">
        <w:rPr>
          <w:color w:val="000000"/>
          <w:sz w:val="28"/>
          <w:szCs w:val="28"/>
        </w:rPr>
        <w:br/>
        <w:t>- расширение доступа малых предприятий к инвестиционным ресурсам; </w:t>
      </w:r>
      <w:r w:rsidRPr="00D530E5">
        <w:rPr>
          <w:color w:val="000000"/>
          <w:sz w:val="28"/>
          <w:szCs w:val="28"/>
        </w:rPr>
        <w:br/>
        <w:t>- создание новых рабочих мест, обеспечение занятости населения, в том числе молодежи; </w:t>
      </w:r>
      <w:r w:rsidRPr="00D530E5">
        <w:rPr>
          <w:color w:val="000000"/>
          <w:sz w:val="28"/>
          <w:szCs w:val="28"/>
        </w:rPr>
        <w:br/>
        <w:t>- повышение налоговых поступлений от предприятий сферы малого и среднего предпринимательства в местный бюджет; </w:t>
      </w:r>
      <w:r w:rsidRPr="00D530E5">
        <w:rPr>
          <w:color w:val="000000"/>
          <w:sz w:val="28"/>
          <w:szCs w:val="28"/>
        </w:rPr>
        <w:br/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  <w:r w:rsidRPr="00D530E5">
        <w:rPr>
          <w:color w:val="000000"/>
          <w:sz w:val="28"/>
          <w:szCs w:val="28"/>
        </w:rPr>
        <w:br/>
        <w:t>- укрепление семьи через поддержку семейных форм организации предпринимательской деятельности;</w:t>
      </w:r>
      <w:r w:rsidRPr="00D530E5">
        <w:rPr>
          <w:color w:val="000000"/>
          <w:sz w:val="28"/>
          <w:szCs w:val="28"/>
        </w:rPr>
        <w:br/>
        <w:t xml:space="preserve">- увеличение отдачи от использования муниципальной собственности за счет </w:t>
      </w:r>
      <w:r w:rsidRPr="00D530E5">
        <w:rPr>
          <w:color w:val="000000"/>
          <w:sz w:val="28"/>
          <w:szCs w:val="28"/>
        </w:rPr>
        <w:lastRenderedPageBreak/>
        <w:t>передачи ее эффективным предприятиям в сфере малого и среднего предпринимательства; </w:t>
      </w:r>
      <w:r w:rsidRPr="00D530E5">
        <w:rPr>
          <w:color w:val="000000"/>
          <w:sz w:val="28"/>
          <w:szCs w:val="28"/>
        </w:rPr>
        <w:br/>
        <w:t>- поднятие престижа предпринимателя, обеспечение его безопасности и социальной защищенности</w:t>
      </w:r>
    </w:p>
    <w:p w:rsidR="008F73C1" w:rsidRDefault="008F73C1" w:rsidP="008F73C1">
      <w:pPr>
        <w:jc w:val="both"/>
        <w:rPr>
          <w:color w:val="000000"/>
          <w:sz w:val="28"/>
          <w:szCs w:val="28"/>
        </w:rPr>
      </w:pPr>
    </w:p>
    <w:p w:rsidR="008F73C1" w:rsidRDefault="008F73C1" w:rsidP="008F73C1">
      <w:pPr>
        <w:jc w:val="both"/>
        <w:rPr>
          <w:color w:val="000000"/>
          <w:sz w:val="28"/>
          <w:szCs w:val="28"/>
        </w:rPr>
      </w:pPr>
    </w:p>
    <w:p w:rsidR="008F73C1" w:rsidRPr="008C1714" w:rsidRDefault="008F73C1" w:rsidP="008F73C1">
      <w:pPr>
        <w:jc w:val="both"/>
        <w:rPr>
          <w:sz w:val="28"/>
          <w:szCs w:val="28"/>
        </w:rPr>
      </w:pPr>
      <w:r w:rsidRPr="00D530E5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Управляющий делами                              </w:t>
      </w:r>
      <w:r w:rsidR="00D571D1">
        <w:rPr>
          <w:sz w:val="28"/>
          <w:szCs w:val="28"/>
        </w:rPr>
        <w:t xml:space="preserve">                             Х.З.Ахметова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br/>
        <w:t> 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</w:t>
      </w: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ПЕРЕЧЕНЬ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ПРОГРАММНЫХ МЕРОПРИЯТИЙ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8"/>
        <w:gridCol w:w="61"/>
        <w:gridCol w:w="3218"/>
        <w:gridCol w:w="61"/>
        <w:gridCol w:w="949"/>
        <w:gridCol w:w="61"/>
        <w:gridCol w:w="1658"/>
        <w:gridCol w:w="61"/>
        <w:gridCol w:w="666"/>
        <w:gridCol w:w="42"/>
        <w:gridCol w:w="61"/>
        <w:gridCol w:w="406"/>
        <w:gridCol w:w="61"/>
        <w:gridCol w:w="61"/>
        <w:gridCol w:w="660"/>
        <w:gridCol w:w="66"/>
        <w:gridCol w:w="692"/>
        <w:gridCol w:w="727"/>
        <w:gridCol w:w="763"/>
        <w:gridCol w:w="30"/>
        <w:gridCol w:w="1038"/>
      </w:tblGrid>
      <w:tr w:rsidR="008F73C1" w:rsidRPr="00D530E5" w:rsidTr="000D6E77">
        <w:trPr>
          <w:tblCellSpacing w:w="15" w:type="dxa"/>
          <w:jc w:val="center"/>
        </w:trPr>
        <w:tc>
          <w:tcPr>
            <w:tcW w:w="383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№ п/п</w:t>
            </w:r>
          </w:p>
        </w:tc>
        <w:tc>
          <w:tcPr>
            <w:tcW w:w="3249" w:type="dxa"/>
            <w:gridSpan w:val="2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80" w:type="dxa"/>
            <w:gridSpan w:val="2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Срок исполнения (годы)</w:t>
            </w:r>
          </w:p>
        </w:tc>
        <w:tc>
          <w:tcPr>
            <w:tcW w:w="1689" w:type="dxa"/>
            <w:gridSpan w:val="2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Исполнитель</w:t>
            </w:r>
          </w:p>
        </w:tc>
        <w:tc>
          <w:tcPr>
            <w:tcW w:w="739" w:type="dxa"/>
            <w:gridSpan w:val="3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9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Объем финансирования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(тыс. рублей)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383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всего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10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в том числе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по годам</w:t>
            </w:r>
          </w:p>
        </w:tc>
        <w:tc>
          <w:tcPr>
            <w:tcW w:w="1018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383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2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97" w:type="dxa"/>
          </w:tcPr>
          <w:p w:rsidR="008F73C1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3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18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</w:tr>
      <w:tr w:rsidR="008F73C1" w:rsidRPr="00D530E5" w:rsidTr="000D6E77">
        <w:trPr>
          <w:gridBefore w:val="1"/>
          <w:wBefore w:w="5" w:type="dxa"/>
          <w:tblCellSpacing w:w="15" w:type="dxa"/>
          <w:jc w:val="center"/>
        </w:trPr>
        <w:tc>
          <w:tcPr>
            <w:tcW w:w="40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68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739" w:type="dxa"/>
            <w:gridSpan w:val="3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7" w:type="dxa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99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8F73C1" w:rsidRPr="00D530E5" w:rsidTr="000D6E77">
        <w:trPr>
          <w:gridBefore w:val="1"/>
          <w:wBefore w:w="5" w:type="dxa"/>
          <w:tblCellSpacing w:w="15" w:type="dxa"/>
          <w:jc w:val="center"/>
        </w:trPr>
        <w:tc>
          <w:tcPr>
            <w:tcW w:w="40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168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739" w:type="dxa"/>
            <w:gridSpan w:val="3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7" w:type="dxa"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8F73C1" w:rsidRPr="00D530E5" w:rsidTr="000D6E77">
        <w:trPr>
          <w:gridBefore w:val="1"/>
          <w:wBefore w:w="5" w:type="dxa"/>
          <w:tblCellSpacing w:w="15" w:type="dxa"/>
          <w:jc w:val="center"/>
        </w:trPr>
        <w:tc>
          <w:tcPr>
            <w:tcW w:w="40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3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Проведение работы по информированию 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168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739" w:type="dxa"/>
            <w:gridSpan w:val="3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697" w:type="dxa"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99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8F73C1" w:rsidRPr="00D530E5" w:rsidTr="000D6E77">
        <w:trPr>
          <w:gridBefore w:val="1"/>
          <w:wBefore w:w="5" w:type="dxa"/>
          <w:tblCellSpacing w:w="15" w:type="dxa"/>
          <w:jc w:val="center"/>
        </w:trPr>
        <w:tc>
          <w:tcPr>
            <w:tcW w:w="40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4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</w:t>
            </w:r>
            <w:r w:rsidRPr="00D530E5">
              <w:rPr>
                <w:sz w:val="28"/>
                <w:szCs w:val="28"/>
              </w:rPr>
              <w:t xml:space="preserve"> среди субъектов малого и среднего предпринимательства на </w:t>
            </w:r>
            <w:r w:rsidRPr="00D530E5">
              <w:rPr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D530E5">
              <w:rPr>
                <w:sz w:val="28"/>
                <w:szCs w:val="28"/>
              </w:rPr>
              <w:t>ежегодного конкурса «Предприниматель года»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-// -</w:t>
            </w:r>
          </w:p>
        </w:tc>
        <w:tc>
          <w:tcPr>
            <w:tcW w:w="168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// -</w:t>
            </w:r>
          </w:p>
        </w:tc>
        <w:tc>
          <w:tcPr>
            <w:tcW w:w="739" w:type="dxa"/>
            <w:gridSpan w:val="3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530E5">
              <w:rPr>
                <w:sz w:val="28"/>
                <w:szCs w:val="28"/>
              </w:rPr>
              <w:t>,0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818" w:type="dxa"/>
            <w:gridSpan w:val="4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6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697" w:type="dxa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58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бюджет СП</w:t>
            </w:r>
          </w:p>
        </w:tc>
      </w:tr>
    </w:tbl>
    <w:p w:rsidR="008F73C1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lastRenderedPageBreak/>
        <w:t> </w:t>
      </w:r>
    </w:p>
    <w:p w:rsidR="008F73C1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F73C1" w:rsidRPr="00564FD1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</w:t>
      </w:r>
      <w:r w:rsidR="00D571D1">
        <w:rPr>
          <w:sz w:val="28"/>
          <w:szCs w:val="28"/>
        </w:rPr>
        <w:t>Х.З.Ахметова</w:t>
      </w:r>
    </w:p>
    <w:p w:rsidR="004A2951" w:rsidRDefault="00D571D1"/>
    <w:sectPr w:rsidR="004A2951" w:rsidSect="00E2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9E"/>
    <w:rsid w:val="001F61EA"/>
    <w:rsid w:val="008B331B"/>
    <w:rsid w:val="008F73C1"/>
    <w:rsid w:val="00954D9E"/>
    <w:rsid w:val="00D571D1"/>
    <w:rsid w:val="00E25498"/>
    <w:rsid w:val="00E3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Управделами</cp:lastModifiedBy>
  <cp:revision>4</cp:revision>
  <dcterms:created xsi:type="dcterms:W3CDTF">2018-05-18T10:53:00Z</dcterms:created>
  <dcterms:modified xsi:type="dcterms:W3CDTF">2018-12-26T08:13:00Z</dcterms:modified>
</cp:coreProperties>
</file>