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63" w:rsidRDefault="00720D63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D63" w:rsidRDefault="00720D63" w:rsidP="00720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D63" w:rsidRDefault="00720D63" w:rsidP="00720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D63" w:rsidRDefault="00720D63" w:rsidP="00720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D63" w:rsidRDefault="00720D63" w:rsidP="00720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D63" w:rsidRDefault="00720D63" w:rsidP="00720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D63" w:rsidRDefault="00720D63" w:rsidP="00720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D63" w:rsidRDefault="00720D63" w:rsidP="00720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D63" w:rsidRDefault="00720D63" w:rsidP="00720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D63" w:rsidRDefault="00720D63" w:rsidP="00720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D63" w:rsidRDefault="00720D63" w:rsidP="00720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D63" w:rsidRDefault="00720D63" w:rsidP="00720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декабрь 2021й                                  № 49                             17 декабря 2021г</w:t>
      </w:r>
    </w:p>
    <w:p w:rsidR="00720D63" w:rsidRDefault="00720D63" w:rsidP="00720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340C" w:rsidRP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Об утверждении перечня главных администраторов</w:t>
      </w:r>
    </w:p>
    <w:p w:rsidR="003B340C" w:rsidRP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20D63">
        <w:rPr>
          <w:rFonts w:ascii="Times New Roman" w:hAnsi="Times New Roman" w:cs="Times New Roman"/>
          <w:b/>
          <w:sz w:val="28"/>
          <w:szCs w:val="28"/>
        </w:rPr>
        <w:t>сельского поселения Зяк-Ишметовский</w:t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3B340C" w:rsidRP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Куюргазинский район Республики Башкортостан</w:t>
      </w:r>
    </w:p>
    <w:p w:rsidR="003B340C" w:rsidRPr="003B340C" w:rsidRDefault="003B340C" w:rsidP="003B34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40C" w:rsidRPr="003B340C" w:rsidRDefault="003B340C" w:rsidP="003B3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0C">
        <w:rPr>
          <w:rFonts w:ascii="Times New Roman" w:hAnsi="Times New Roman" w:cs="Times New Roman"/>
          <w:sz w:val="28"/>
          <w:szCs w:val="28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3B340C">
        <w:rPr>
          <w:rFonts w:ascii="Times New Roman" w:hAnsi="Times New Roman" w:cs="Times New Roman"/>
          <w:sz w:val="28"/>
          <w:szCs w:val="28"/>
        </w:rPr>
        <w:t xml:space="preserve"> главных администраторов </w:t>
      </w:r>
      <w:proofErr w:type="gramStart"/>
      <w:r w:rsidRPr="003B340C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субъекта Российской</w:t>
      </w:r>
      <w:proofErr w:type="gramEnd"/>
      <w:r w:rsidRPr="003B340C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постановляю:</w:t>
      </w:r>
    </w:p>
    <w:p w:rsidR="003B340C" w:rsidRPr="003B340C" w:rsidRDefault="003B340C" w:rsidP="003B3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0C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</w:t>
      </w:r>
      <w:proofErr w:type="gramStart"/>
      <w:r w:rsidRPr="003B340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r w:rsidR="00720D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20D63">
        <w:rPr>
          <w:rFonts w:ascii="Times New Roman" w:hAnsi="Times New Roman" w:cs="Times New Roman"/>
          <w:sz w:val="28"/>
          <w:szCs w:val="28"/>
        </w:rPr>
        <w:t xml:space="preserve">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B340C">
        <w:rPr>
          <w:rFonts w:ascii="Times New Roman" w:hAnsi="Times New Roman" w:cs="Times New Roman"/>
          <w:sz w:val="28"/>
          <w:szCs w:val="28"/>
        </w:rPr>
        <w:t xml:space="preserve"> муниципального района Куюргазинский район Республики Башкортостан согласно приложению </w:t>
      </w:r>
      <w:r w:rsidR="00BF357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3B340C" w:rsidRPr="003B340C" w:rsidRDefault="003B340C" w:rsidP="003B3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0C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720D63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B340C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 Республики Башкортостан, начиная с бюджета на 2022 год и на плановый период 2023 и 2024 годов.</w:t>
      </w:r>
    </w:p>
    <w:p w:rsidR="003B340C" w:rsidRPr="003B340C" w:rsidRDefault="003B340C" w:rsidP="003B34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40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2022 года.</w:t>
      </w:r>
    </w:p>
    <w:p w:rsidR="00DC2B6B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0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gramStart"/>
      <w:r w:rsidRPr="003B34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34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340C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D63" w:rsidRDefault="00720D63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Pr="00454BD6" w:rsidRDefault="003B340C" w:rsidP="003B340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lastRenderedPageBreak/>
        <w:t xml:space="preserve">Приложение </w:t>
      </w:r>
      <w:bookmarkStart w:id="0" w:name="_GoBack"/>
      <w:bookmarkEnd w:id="0"/>
    </w:p>
    <w:p w:rsidR="003B340C" w:rsidRPr="00454BD6" w:rsidRDefault="003B340C" w:rsidP="003B340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>к постановлению  администрации</w:t>
      </w:r>
    </w:p>
    <w:p w:rsidR="003B340C" w:rsidRPr="00454BD6" w:rsidRDefault="003B340C" w:rsidP="003B340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>сельского поселения</w:t>
      </w:r>
    </w:p>
    <w:p w:rsidR="003B340C" w:rsidRPr="00454BD6" w:rsidRDefault="00B82804" w:rsidP="003B340C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Зяк-Ишметовский </w:t>
      </w:r>
      <w:r w:rsidR="003B340C" w:rsidRPr="00454BD6">
        <w:rPr>
          <w:rFonts w:ascii="Times New Roman" w:hAnsi="Times New Roman" w:cs="Times New Roman"/>
        </w:rPr>
        <w:t xml:space="preserve">сельсовет   муниципального района </w:t>
      </w:r>
    </w:p>
    <w:p w:rsidR="003B340C" w:rsidRDefault="003B340C" w:rsidP="003B340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Куюргазинский район </w:t>
      </w:r>
    </w:p>
    <w:p w:rsidR="003B340C" w:rsidRPr="00454BD6" w:rsidRDefault="003B340C" w:rsidP="003B340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Республики Башкортостан </w:t>
      </w: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 xml:space="preserve">       </w:t>
      </w:r>
      <w:r w:rsidR="00B82804">
        <w:rPr>
          <w:rFonts w:ascii="Times New Roman" w:hAnsi="Times New Roman" w:cs="Times New Roman"/>
        </w:rPr>
        <w:t>от 17</w:t>
      </w:r>
      <w:r w:rsidRPr="00B82804">
        <w:rPr>
          <w:rFonts w:ascii="Times New Roman" w:hAnsi="Times New Roman" w:cs="Times New Roman"/>
        </w:rPr>
        <w:t xml:space="preserve">.12.2021 </w:t>
      </w:r>
      <w:r w:rsidR="00B82804">
        <w:rPr>
          <w:rFonts w:ascii="Times New Roman" w:hAnsi="Times New Roman" w:cs="Times New Roman"/>
        </w:rPr>
        <w:t>№  49</w:t>
      </w:r>
      <w:r w:rsidRPr="00454BD6">
        <w:rPr>
          <w:rFonts w:ascii="Times New Roman" w:hAnsi="Times New Roman" w:cs="Times New Roman"/>
        </w:rPr>
        <w:t xml:space="preserve">  </w:t>
      </w: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40C" w:rsidRP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Перечень главных</w:t>
      </w:r>
      <w:r>
        <w:rPr>
          <w:rFonts w:ascii="Times New Roman" w:hAnsi="Times New Roman" w:cs="Times New Roman"/>
        </w:rPr>
        <w:t xml:space="preserve"> </w:t>
      </w:r>
      <w:r w:rsidRPr="003B340C">
        <w:rPr>
          <w:rFonts w:ascii="Times New Roman" w:hAnsi="Times New Roman" w:cs="Times New Roman"/>
          <w:b/>
          <w:sz w:val="28"/>
          <w:szCs w:val="28"/>
        </w:rPr>
        <w:t>администраторов</w:t>
      </w:r>
    </w:p>
    <w:p w:rsidR="003B340C" w:rsidRP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B82804">
        <w:rPr>
          <w:rFonts w:ascii="Times New Roman" w:hAnsi="Times New Roman" w:cs="Times New Roman"/>
          <w:b/>
          <w:sz w:val="28"/>
          <w:szCs w:val="28"/>
        </w:rPr>
        <w:t xml:space="preserve">поселения Зяк-Ишметовский </w:t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Куюргазинский район Республики Башкортостан</w:t>
      </w: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40C" w:rsidRPr="00454BD6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/>
      </w:tblPr>
      <w:tblGrid>
        <w:gridCol w:w="1450"/>
        <w:gridCol w:w="2676"/>
        <w:gridCol w:w="5245"/>
      </w:tblGrid>
      <w:tr w:rsidR="003B340C" w:rsidRPr="003B340C" w:rsidTr="003B340C">
        <w:trPr>
          <w:trHeight w:val="76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B340C" w:rsidRPr="003B340C" w:rsidTr="003B340C">
        <w:trPr>
          <w:trHeight w:val="15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C" w:rsidRPr="003B340C" w:rsidRDefault="003B340C" w:rsidP="003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0C" w:rsidRPr="003B340C" w:rsidTr="003B340C">
        <w:trPr>
          <w:trHeight w:val="25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40C" w:rsidRPr="003B340C" w:rsidTr="003B340C">
        <w:trPr>
          <w:trHeight w:val="11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Pr="003B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3B340C" w:rsidRPr="003B340C" w:rsidTr="003B340C">
        <w:trPr>
          <w:trHeight w:val="1124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091861" w:rsidP="0009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3B340C"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B340C" w:rsidRPr="003B340C" w:rsidTr="003B340C">
        <w:trPr>
          <w:trHeight w:val="125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B340C" w:rsidRPr="003B340C" w:rsidTr="003B340C">
        <w:trPr>
          <w:trHeight w:val="562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3B340C" w:rsidRPr="003B340C" w:rsidTr="003B340C">
        <w:trPr>
          <w:trHeight w:val="68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B828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B82804">
        <w:rPr>
          <w:rFonts w:ascii="Times New Roman" w:hAnsi="Times New Roman" w:cs="Times New Roman"/>
          <w:sz w:val="28"/>
          <w:szCs w:val="28"/>
        </w:rPr>
        <w:t>Г.З.Зайнагабдинова</w:t>
      </w:r>
      <w:proofErr w:type="spellEnd"/>
    </w:p>
    <w:sectPr w:rsidR="003B340C" w:rsidSect="0089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7A80"/>
    <w:rsid w:val="00091861"/>
    <w:rsid w:val="003B340C"/>
    <w:rsid w:val="005A7A80"/>
    <w:rsid w:val="00720D63"/>
    <w:rsid w:val="00897599"/>
    <w:rsid w:val="00B82804"/>
    <w:rsid w:val="00BF357A"/>
    <w:rsid w:val="00DC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5</cp:revision>
  <cp:lastPrinted>2021-12-17T09:24:00Z</cp:lastPrinted>
  <dcterms:created xsi:type="dcterms:W3CDTF">2021-12-14T08:44:00Z</dcterms:created>
  <dcterms:modified xsi:type="dcterms:W3CDTF">2021-12-17T09:28:00Z</dcterms:modified>
</cp:coreProperties>
</file>