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9E0" w:rsidRDefault="00C669E0" w:rsidP="00391E33">
      <w:pPr>
        <w:jc w:val="center"/>
        <w:rPr>
          <w:b/>
          <w:bCs/>
          <w:sz w:val="28"/>
          <w:szCs w:val="28"/>
        </w:rPr>
      </w:pPr>
    </w:p>
    <w:p w:rsidR="00C669E0" w:rsidRDefault="00C669E0" w:rsidP="00391E33">
      <w:pPr>
        <w:jc w:val="center"/>
        <w:rPr>
          <w:b/>
          <w:bCs/>
          <w:sz w:val="28"/>
          <w:szCs w:val="28"/>
        </w:rPr>
      </w:pPr>
    </w:p>
    <w:p w:rsidR="00C669E0" w:rsidRDefault="00C669E0" w:rsidP="00391E33">
      <w:pPr>
        <w:jc w:val="center"/>
        <w:rPr>
          <w:b/>
          <w:bCs/>
          <w:sz w:val="28"/>
          <w:szCs w:val="28"/>
        </w:rPr>
      </w:pPr>
    </w:p>
    <w:p w:rsidR="000F707E" w:rsidRDefault="000F707E" w:rsidP="00391E33">
      <w:pPr>
        <w:jc w:val="center"/>
        <w:rPr>
          <w:b/>
          <w:bCs/>
          <w:sz w:val="28"/>
          <w:szCs w:val="28"/>
        </w:rPr>
      </w:pPr>
    </w:p>
    <w:p w:rsidR="007B37A6" w:rsidRDefault="007B37A6" w:rsidP="007B37A6">
      <w:pPr>
        <w:rPr>
          <w:b/>
          <w:bCs/>
          <w:sz w:val="28"/>
          <w:szCs w:val="28"/>
        </w:rPr>
      </w:pPr>
    </w:p>
    <w:p w:rsidR="007B37A6" w:rsidRDefault="007B37A6" w:rsidP="007B37A6">
      <w:pPr>
        <w:rPr>
          <w:b/>
          <w:bCs/>
          <w:sz w:val="28"/>
          <w:szCs w:val="28"/>
        </w:rPr>
      </w:pPr>
    </w:p>
    <w:p w:rsidR="007B37A6" w:rsidRDefault="007B37A6" w:rsidP="007B37A6">
      <w:pPr>
        <w:rPr>
          <w:b/>
          <w:bCs/>
          <w:sz w:val="28"/>
          <w:szCs w:val="28"/>
        </w:rPr>
      </w:pPr>
    </w:p>
    <w:p w:rsidR="007B37A6" w:rsidRDefault="007B37A6" w:rsidP="007B37A6">
      <w:pPr>
        <w:rPr>
          <w:b/>
          <w:bCs/>
          <w:sz w:val="28"/>
          <w:szCs w:val="28"/>
        </w:rPr>
      </w:pPr>
    </w:p>
    <w:p w:rsidR="007B37A6" w:rsidRDefault="007B37A6" w:rsidP="007B37A6">
      <w:pPr>
        <w:rPr>
          <w:b/>
          <w:bCs/>
          <w:sz w:val="28"/>
          <w:szCs w:val="28"/>
        </w:rPr>
      </w:pPr>
    </w:p>
    <w:p w:rsidR="007B37A6" w:rsidRDefault="007B37A6" w:rsidP="007B37A6">
      <w:pPr>
        <w:rPr>
          <w:b/>
          <w:bCs/>
          <w:sz w:val="28"/>
          <w:szCs w:val="28"/>
        </w:rPr>
      </w:pPr>
    </w:p>
    <w:p w:rsidR="007B37A6" w:rsidRDefault="007B37A6" w:rsidP="007B37A6">
      <w:pPr>
        <w:rPr>
          <w:b/>
          <w:bCs/>
          <w:sz w:val="28"/>
          <w:szCs w:val="28"/>
        </w:rPr>
      </w:pPr>
    </w:p>
    <w:p w:rsidR="007B37A6" w:rsidRDefault="007B37A6" w:rsidP="007B37A6">
      <w:pPr>
        <w:rPr>
          <w:b/>
          <w:bCs/>
          <w:sz w:val="28"/>
          <w:szCs w:val="28"/>
        </w:rPr>
      </w:pPr>
    </w:p>
    <w:p w:rsidR="000F707E" w:rsidRDefault="007B37A6" w:rsidP="007B37A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24 сентябрь 2021й                            № 28/24-129                  24 сентября 2021г</w:t>
      </w:r>
    </w:p>
    <w:p w:rsidR="00C669E0" w:rsidRDefault="00C669E0" w:rsidP="00391E33">
      <w:pPr>
        <w:jc w:val="center"/>
        <w:rPr>
          <w:b/>
          <w:bCs/>
          <w:sz w:val="28"/>
          <w:szCs w:val="28"/>
        </w:rPr>
      </w:pPr>
    </w:p>
    <w:p w:rsidR="00C669E0" w:rsidRDefault="00C669E0" w:rsidP="00391E33">
      <w:pPr>
        <w:jc w:val="center"/>
        <w:rPr>
          <w:b/>
          <w:bCs/>
          <w:sz w:val="28"/>
          <w:szCs w:val="28"/>
        </w:rPr>
      </w:pPr>
    </w:p>
    <w:p w:rsidR="00391E33" w:rsidRPr="00391E33" w:rsidRDefault="00837F70" w:rsidP="006B28E3">
      <w:pPr>
        <w:jc w:val="center"/>
        <w:rPr>
          <w:b/>
          <w:sz w:val="28"/>
          <w:szCs w:val="28"/>
        </w:rPr>
      </w:pPr>
      <w:r w:rsidRPr="00837F70">
        <w:rPr>
          <w:b/>
          <w:bCs/>
          <w:sz w:val="28"/>
          <w:szCs w:val="28"/>
        </w:rPr>
        <w:t>О</w:t>
      </w:r>
      <w:r w:rsidR="00E0751D">
        <w:rPr>
          <w:b/>
          <w:bCs/>
          <w:sz w:val="28"/>
          <w:szCs w:val="28"/>
        </w:rPr>
        <w:t xml:space="preserve">б </w:t>
      </w:r>
      <w:r w:rsidR="00E0751D">
        <w:rPr>
          <w:b/>
          <w:sz w:val="28"/>
          <w:szCs w:val="28"/>
        </w:rPr>
        <w:t>утверждении</w:t>
      </w:r>
      <w:r w:rsidR="00391E33" w:rsidRPr="00391E33">
        <w:rPr>
          <w:b/>
          <w:sz w:val="28"/>
          <w:szCs w:val="28"/>
        </w:rPr>
        <w:t xml:space="preserve"> документа территориального планирования </w:t>
      </w:r>
      <w:r w:rsidR="00C669E0" w:rsidRPr="00C669E0">
        <w:rPr>
          <w:b/>
          <w:sz w:val="28"/>
          <w:szCs w:val="28"/>
        </w:rPr>
        <w:t>«Внесен</w:t>
      </w:r>
      <w:r w:rsidR="00C669E0">
        <w:rPr>
          <w:b/>
          <w:sz w:val="28"/>
          <w:szCs w:val="28"/>
        </w:rPr>
        <w:t xml:space="preserve">ие изменений в Генеральный план </w:t>
      </w:r>
      <w:r w:rsidR="00C669E0" w:rsidRPr="00C669E0">
        <w:rPr>
          <w:b/>
          <w:sz w:val="28"/>
          <w:szCs w:val="28"/>
        </w:rPr>
        <w:t>сельского поселения Зяк-Ишметовский сельсовет муниципального района Куюргазинский район Республики Башкортостан в части корректировки границы с.Зяк-Ишметово, размещения на участке</w:t>
      </w:r>
      <w:r w:rsidR="006B28E3">
        <w:rPr>
          <w:b/>
          <w:sz w:val="28"/>
          <w:szCs w:val="28"/>
        </w:rPr>
        <w:t xml:space="preserve"> </w:t>
      </w:r>
      <w:r w:rsidR="00C669E0" w:rsidRPr="00C669E0">
        <w:rPr>
          <w:b/>
          <w:sz w:val="28"/>
          <w:szCs w:val="28"/>
        </w:rPr>
        <w:t>с кадастровым номером 02:35:000000:1212 комплекса по приему, очистке и сушке зерна»</w:t>
      </w:r>
    </w:p>
    <w:p w:rsidR="00837F70" w:rsidRPr="00391E33" w:rsidRDefault="00837F70" w:rsidP="00837F70">
      <w:pPr>
        <w:jc w:val="center"/>
        <w:rPr>
          <w:b/>
          <w:bCs/>
          <w:sz w:val="28"/>
          <w:szCs w:val="28"/>
        </w:rPr>
      </w:pPr>
    </w:p>
    <w:p w:rsidR="00E0751D" w:rsidRDefault="00E0751D" w:rsidP="00E0751D">
      <w:pPr>
        <w:ind w:firstLine="709"/>
        <w:jc w:val="both"/>
        <w:rPr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 xml:space="preserve">В целях осуществления градостроительного планирования территории сельского поселения </w:t>
      </w:r>
      <w:r w:rsidRPr="00A75D3D">
        <w:rPr>
          <w:rFonts w:eastAsia="Times New Roman"/>
          <w:sz w:val="28"/>
          <w:szCs w:val="28"/>
        </w:rPr>
        <w:t>Зяк-Ишметовский сельсовет муниципального района Куюргазинский район Республики Башкортостан</w:t>
      </w:r>
      <w:r>
        <w:rPr>
          <w:rFonts w:eastAsia="Times New Roman"/>
          <w:sz w:val="28"/>
          <w:szCs w:val="28"/>
        </w:rPr>
        <w:t>, р</w:t>
      </w:r>
      <w:r w:rsidR="00154566" w:rsidRPr="00E641D8">
        <w:rPr>
          <w:rFonts w:eastAsia="Times New Roman"/>
          <w:sz w:val="28"/>
          <w:szCs w:val="28"/>
        </w:rPr>
        <w:t>уководствуясь</w:t>
      </w:r>
      <w:r>
        <w:rPr>
          <w:rFonts w:eastAsia="Times New Roman"/>
          <w:sz w:val="28"/>
          <w:szCs w:val="28"/>
        </w:rPr>
        <w:t xml:space="preserve"> статьей             24 </w:t>
      </w:r>
      <w:r>
        <w:rPr>
          <w:sz w:val="28"/>
          <w:szCs w:val="28"/>
        </w:rPr>
        <w:t xml:space="preserve">Градостроительного кодекса Российской Федерации, статьей 66 Федерального закона от 6 октября </w:t>
      </w:r>
      <w:r w:rsidR="00154566">
        <w:rPr>
          <w:sz w:val="28"/>
          <w:szCs w:val="28"/>
        </w:rPr>
        <w:t>2003</w:t>
      </w:r>
      <w:r>
        <w:rPr>
          <w:sz w:val="28"/>
          <w:szCs w:val="28"/>
        </w:rPr>
        <w:t xml:space="preserve"> года</w:t>
      </w:r>
      <w:r w:rsidR="00154566">
        <w:rPr>
          <w:sz w:val="28"/>
          <w:szCs w:val="28"/>
        </w:rPr>
        <w:t xml:space="preserve"> №</w:t>
      </w:r>
      <w:r w:rsidR="00391E33">
        <w:rPr>
          <w:sz w:val="28"/>
          <w:szCs w:val="28"/>
        </w:rPr>
        <w:t xml:space="preserve">131-ФЗ «Об общих принципах местного самоуправления </w:t>
      </w:r>
      <w:r>
        <w:rPr>
          <w:sz w:val="28"/>
          <w:szCs w:val="28"/>
        </w:rPr>
        <w:t xml:space="preserve">в Российской Федерации» </w:t>
      </w:r>
      <w:r w:rsidR="00154566">
        <w:rPr>
          <w:sz w:val="28"/>
          <w:szCs w:val="28"/>
        </w:rPr>
        <w:t xml:space="preserve">(с изм. </w:t>
      </w:r>
      <w:r>
        <w:rPr>
          <w:sz w:val="28"/>
          <w:szCs w:val="28"/>
        </w:rPr>
        <w:t xml:space="preserve">и доп.)                             и </w:t>
      </w:r>
      <w:r w:rsidR="00143EA0" w:rsidRPr="00A75D3D">
        <w:rPr>
          <w:rFonts w:eastAsia="Times New Roman"/>
          <w:sz w:val="28"/>
          <w:szCs w:val="28"/>
        </w:rPr>
        <w:t>Уставом сельского поселения Зяк-Ишметовский сельсовет муниципального района Куюргазинский район Республики Башкортостан</w:t>
      </w:r>
      <w:r w:rsidR="00143EA0">
        <w:rPr>
          <w:sz w:val="28"/>
          <w:szCs w:val="28"/>
        </w:rPr>
        <w:t xml:space="preserve">, </w:t>
      </w:r>
      <w:r w:rsidRPr="00E0751D">
        <w:rPr>
          <w:sz w:val="28"/>
          <w:szCs w:val="28"/>
        </w:rPr>
        <w:t>с учетом</w:t>
      </w:r>
      <w:r>
        <w:rPr>
          <w:sz w:val="28"/>
          <w:szCs w:val="28"/>
        </w:rPr>
        <w:t xml:space="preserve"> протокола</w:t>
      </w:r>
      <w:proofErr w:type="gramEnd"/>
      <w:r>
        <w:rPr>
          <w:sz w:val="28"/>
          <w:szCs w:val="28"/>
        </w:rPr>
        <w:t xml:space="preserve"> публичных слушаний по проекту генерального плана и заключения о результатах этих публичных слушаний, Совет сельского поселения </w:t>
      </w:r>
      <w:r w:rsidR="00BC5268">
        <w:rPr>
          <w:sz w:val="28"/>
          <w:szCs w:val="28"/>
        </w:rPr>
        <w:t xml:space="preserve">                      </w:t>
      </w:r>
      <w:r w:rsidRPr="00A75D3D">
        <w:rPr>
          <w:rFonts w:eastAsia="Times New Roman"/>
          <w:sz w:val="28"/>
          <w:szCs w:val="28"/>
        </w:rPr>
        <w:t>Зяк-Ишметовский сельсовет</w:t>
      </w:r>
      <w:r w:rsidRPr="00E0751D">
        <w:rPr>
          <w:sz w:val="28"/>
          <w:szCs w:val="28"/>
        </w:rPr>
        <w:t xml:space="preserve"> </w:t>
      </w:r>
    </w:p>
    <w:p w:rsidR="00837F70" w:rsidRPr="00491304" w:rsidRDefault="00E0751D" w:rsidP="00E0751D">
      <w:pPr>
        <w:ind w:firstLine="709"/>
        <w:jc w:val="center"/>
        <w:rPr>
          <w:sz w:val="28"/>
          <w:szCs w:val="28"/>
        </w:rPr>
      </w:pPr>
      <w:r w:rsidRPr="00E0751D">
        <w:rPr>
          <w:sz w:val="28"/>
          <w:szCs w:val="28"/>
        </w:rPr>
        <w:t>РЕШИЛ:</w:t>
      </w:r>
    </w:p>
    <w:p w:rsidR="000F707E" w:rsidRDefault="00837F70" w:rsidP="00BC5268">
      <w:pPr>
        <w:widowControl w:val="0"/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143EA0">
        <w:rPr>
          <w:sz w:val="28"/>
          <w:szCs w:val="28"/>
        </w:rPr>
        <w:t xml:space="preserve"> </w:t>
      </w:r>
      <w:r w:rsidR="00472E91" w:rsidRPr="00A75D3D">
        <w:rPr>
          <w:rFonts w:eastAsia="Times New Roman"/>
          <w:sz w:val="28"/>
          <w:szCs w:val="28"/>
        </w:rPr>
        <w:t xml:space="preserve">1. </w:t>
      </w:r>
      <w:r w:rsidR="00EF4200">
        <w:rPr>
          <w:rFonts w:eastAsia="Times New Roman"/>
          <w:sz w:val="28"/>
          <w:szCs w:val="28"/>
        </w:rPr>
        <w:t xml:space="preserve">Утвердить документ </w:t>
      </w:r>
      <w:r w:rsidR="00EF4200" w:rsidRPr="00EF4200">
        <w:rPr>
          <w:rFonts w:eastAsia="Times New Roman"/>
          <w:sz w:val="28"/>
          <w:szCs w:val="28"/>
        </w:rPr>
        <w:t>территориального планирования «Внесение изменений в Генеральный план сельского поселения Зяк-Ишметовский сельсовет муниципального района Куюргазинский район Республики Башкортостан в части корректировки границы с.Зяк-Ишметово, размещения на участке с кадастровым номером 02:35:000000:1212 комплекса по приему, очистке и сушке зерна»</w:t>
      </w:r>
      <w:r w:rsidR="00EF4200">
        <w:rPr>
          <w:rFonts w:eastAsia="Times New Roman"/>
          <w:sz w:val="28"/>
          <w:szCs w:val="28"/>
        </w:rPr>
        <w:t xml:space="preserve"> в составе: </w:t>
      </w:r>
      <w:bookmarkStart w:id="0" w:name="_GoBack"/>
      <w:bookmarkEnd w:id="0"/>
    </w:p>
    <w:p w:rsidR="008F6010" w:rsidRDefault="008F6010" w:rsidP="00EC7E2C">
      <w:pPr>
        <w:widowControl w:val="0"/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1.1. Основной чертеж с выделением первой очереди строительства. Карта границ земельных участков для размещения объектов капитального строительства Федерального, регионального и местного значения. Карта границ транспортной инфраструктуры, согласно приложению №1;</w:t>
      </w:r>
    </w:p>
    <w:p w:rsidR="008F6010" w:rsidRDefault="008F6010" w:rsidP="00EF4200">
      <w:pPr>
        <w:widowControl w:val="0"/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1.2. Карта положения сельского поселения </w:t>
      </w:r>
      <w:r w:rsidRPr="00EF4200">
        <w:rPr>
          <w:rFonts w:eastAsia="Times New Roman"/>
          <w:sz w:val="28"/>
          <w:szCs w:val="28"/>
        </w:rPr>
        <w:t>Зяк-Ишметовский сельсовет</w:t>
      </w:r>
      <w:r>
        <w:rPr>
          <w:rFonts w:eastAsia="Times New Roman"/>
          <w:sz w:val="28"/>
          <w:szCs w:val="28"/>
        </w:rPr>
        <w:t xml:space="preserve"> в системе расселения. Карта существующих объектов, необходимых для осуществления полномочий органов самоуправления поселений, согласно </w:t>
      </w:r>
      <w:r>
        <w:rPr>
          <w:rFonts w:eastAsia="Times New Roman"/>
          <w:sz w:val="28"/>
          <w:szCs w:val="28"/>
        </w:rPr>
        <w:lastRenderedPageBreak/>
        <w:t>приложению №2;</w:t>
      </w:r>
    </w:p>
    <w:p w:rsidR="001A0BFD" w:rsidRDefault="001A0BFD" w:rsidP="00EF4200">
      <w:pPr>
        <w:widowControl w:val="0"/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1.3. </w:t>
      </w:r>
      <w:r w:rsidRPr="001A0BFD">
        <w:rPr>
          <w:rFonts w:eastAsia="Times New Roman"/>
          <w:sz w:val="28"/>
          <w:szCs w:val="28"/>
        </w:rPr>
        <w:t>Пояснительная записка</w:t>
      </w:r>
      <w:r>
        <w:rPr>
          <w:rFonts w:eastAsia="Times New Roman"/>
          <w:sz w:val="28"/>
          <w:szCs w:val="28"/>
        </w:rPr>
        <w:t>, согласно приложению №3.</w:t>
      </w:r>
    </w:p>
    <w:p w:rsidR="001A0BFD" w:rsidRPr="00A75D3D" w:rsidRDefault="001A0BFD" w:rsidP="00701622">
      <w:pPr>
        <w:widowControl w:val="0"/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2.  Опубликовать данное решение </w:t>
      </w:r>
      <w:r w:rsidR="00AC3710">
        <w:rPr>
          <w:sz w:val="28"/>
          <w:szCs w:val="28"/>
        </w:rPr>
        <w:t>на информационном стенде в здании администрации сельского поселения и разместить на официальном сайте Администрации сельского поселения Зяк-Ишметовский сельсовет муниципального района Куюргазинский район Республики Башкортостан в сети «Интернет».</w:t>
      </w:r>
    </w:p>
    <w:p w:rsidR="000F707E" w:rsidRPr="00A75D3D" w:rsidRDefault="000F707E" w:rsidP="000F707E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1A0BFD">
        <w:rPr>
          <w:rFonts w:eastAsia="Times New Roman"/>
          <w:sz w:val="28"/>
          <w:szCs w:val="28"/>
        </w:rPr>
        <w:t>3</w:t>
      </w:r>
      <w:r w:rsidRPr="00A75D3D">
        <w:rPr>
          <w:rFonts w:eastAsia="Times New Roman"/>
          <w:sz w:val="28"/>
          <w:szCs w:val="28"/>
        </w:rPr>
        <w:t xml:space="preserve">. </w:t>
      </w:r>
      <w:proofErr w:type="gramStart"/>
      <w:r w:rsidRPr="00A75D3D">
        <w:rPr>
          <w:rFonts w:eastAsia="Times New Roman"/>
          <w:sz w:val="28"/>
          <w:szCs w:val="28"/>
        </w:rPr>
        <w:t>Контроль за</w:t>
      </w:r>
      <w:proofErr w:type="gramEnd"/>
      <w:r w:rsidRPr="00A75D3D">
        <w:rPr>
          <w:rFonts w:eastAsia="Times New Roman"/>
          <w:sz w:val="28"/>
          <w:szCs w:val="28"/>
        </w:rPr>
        <w:t xml:space="preserve"> исполнением настоящего </w:t>
      </w:r>
      <w:r w:rsidR="00F41541">
        <w:rPr>
          <w:rFonts w:eastAsia="Times New Roman"/>
          <w:sz w:val="28"/>
          <w:szCs w:val="28"/>
        </w:rPr>
        <w:t xml:space="preserve">решения возложить </w:t>
      </w:r>
      <w:r w:rsidR="00EF4200">
        <w:rPr>
          <w:rFonts w:eastAsia="Times New Roman"/>
          <w:sz w:val="28"/>
          <w:szCs w:val="28"/>
        </w:rPr>
        <w:t xml:space="preserve">на депутатскую комиссию по развитию предпринимательства, земельным вопросам, благоустройству и экологии Совета сельского поселения </w:t>
      </w:r>
      <w:r w:rsidR="00AC3710">
        <w:rPr>
          <w:rFonts w:eastAsia="Times New Roman"/>
          <w:sz w:val="28"/>
          <w:szCs w:val="28"/>
        </w:rPr>
        <w:t xml:space="preserve">                     </w:t>
      </w:r>
      <w:r w:rsidR="00EF4200">
        <w:rPr>
          <w:rFonts w:eastAsia="Times New Roman"/>
          <w:sz w:val="28"/>
          <w:szCs w:val="28"/>
        </w:rPr>
        <w:t>Зяк-Ишметовский сельсовет муниципального района Куюргазинский район Республики Башкортостан</w:t>
      </w:r>
      <w:r w:rsidRPr="00A75D3D">
        <w:rPr>
          <w:rFonts w:eastAsia="Times New Roman"/>
          <w:sz w:val="28"/>
          <w:szCs w:val="28"/>
        </w:rPr>
        <w:t xml:space="preserve">. </w:t>
      </w:r>
    </w:p>
    <w:p w:rsidR="00A71F99" w:rsidRDefault="00A71F99" w:rsidP="00A71F99">
      <w:pPr>
        <w:widowControl w:val="0"/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sz w:val="28"/>
          <w:szCs w:val="28"/>
        </w:rPr>
      </w:pPr>
    </w:p>
    <w:p w:rsidR="000F707E" w:rsidRPr="00472E91" w:rsidRDefault="000F707E" w:rsidP="00A71F99">
      <w:pPr>
        <w:widowControl w:val="0"/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sz w:val="28"/>
          <w:szCs w:val="28"/>
        </w:rPr>
      </w:pPr>
    </w:p>
    <w:p w:rsidR="000F707E" w:rsidRPr="00A75D3D" w:rsidRDefault="000F707E" w:rsidP="000F707E">
      <w:pPr>
        <w:widowControl w:val="0"/>
        <w:autoSpaceDE w:val="0"/>
        <w:autoSpaceDN w:val="0"/>
        <w:adjustRightInd w:val="0"/>
        <w:ind w:right="-1"/>
        <w:jc w:val="both"/>
        <w:rPr>
          <w:rFonts w:eastAsia="Times New Roman"/>
          <w:b/>
          <w:bCs/>
          <w:sz w:val="20"/>
          <w:szCs w:val="20"/>
        </w:rPr>
      </w:pPr>
      <w:r w:rsidRPr="00A75D3D">
        <w:rPr>
          <w:rFonts w:eastAsia="Times New Roman"/>
          <w:b/>
          <w:bCs/>
          <w:sz w:val="28"/>
          <w:szCs w:val="28"/>
        </w:rPr>
        <w:t xml:space="preserve">Глава сельского поселения                                      </w:t>
      </w:r>
      <w:r w:rsidR="00701622">
        <w:rPr>
          <w:rFonts w:eastAsia="Times New Roman"/>
          <w:b/>
          <w:bCs/>
          <w:sz w:val="28"/>
          <w:szCs w:val="28"/>
        </w:rPr>
        <w:t xml:space="preserve">     </w:t>
      </w:r>
      <w:r w:rsidRPr="00A75D3D">
        <w:rPr>
          <w:rFonts w:eastAsia="Times New Roman"/>
          <w:b/>
          <w:bCs/>
          <w:sz w:val="28"/>
          <w:szCs w:val="28"/>
        </w:rPr>
        <w:t xml:space="preserve">  И.М. Зайнагабдинов</w:t>
      </w:r>
    </w:p>
    <w:p w:rsidR="00997F7F" w:rsidRDefault="00997F7F" w:rsidP="00997F7F">
      <w:pPr>
        <w:ind w:firstLine="720"/>
        <w:jc w:val="both"/>
        <w:rPr>
          <w:bCs/>
          <w:sz w:val="28"/>
          <w:szCs w:val="28"/>
        </w:rPr>
      </w:pPr>
    </w:p>
    <w:p w:rsidR="00997F7F" w:rsidRDefault="00997F7F" w:rsidP="00997F7F">
      <w:pPr>
        <w:ind w:firstLine="720"/>
        <w:jc w:val="both"/>
        <w:rPr>
          <w:bCs/>
          <w:sz w:val="28"/>
          <w:szCs w:val="28"/>
        </w:rPr>
      </w:pPr>
    </w:p>
    <w:p w:rsidR="00997F7F" w:rsidRDefault="00997F7F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9C071F" w:rsidRDefault="009C071F" w:rsidP="00510647">
      <w:pPr>
        <w:widowControl w:val="0"/>
        <w:autoSpaceDE w:val="0"/>
        <w:autoSpaceDN w:val="0"/>
        <w:adjustRightInd w:val="0"/>
        <w:ind w:right="-1" w:firstLine="3686"/>
        <w:jc w:val="right"/>
        <w:rPr>
          <w:rFonts w:eastAsia="Times New Roman"/>
          <w:bCs/>
        </w:rPr>
        <w:sectPr w:rsidR="009C071F" w:rsidSect="00807265">
          <w:type w:val="continuous"/>
          <w:pgSz w:w="11906" w:h="16838"/>
          <w:pgMar w:top="899" w:right="850" w:bottom="719" w:left="1701" w:header="708" w:footer="708" w:gutter="0"/>
          <w:cols w:space="708"/>
          <w:docGrid w:linePitch="360"/>
        </w:sectPr>
      </w:pPr>
    </w:p>
    <w:p w:rsidR="00510647" w:rsidRPr="00A75D3D" w:rsidRDefault="00510647" w:rsidP="00510647">
      <w:pPr>
        <w:widowControl w:val="0"/>
        <w:autoSpaceDE w:val="0"/>
        <w:autoSpaceDN w:val="0"/>
        <w:adjustRightInd w:val="0"/>
        <w:ind w:right="-1" w:firstLine="3686"/>
        <w:jc w:val="right"/>
        <w:rPr>
          <w:rFonts w:eastAsia="Times New Roman"/>
          <w:bCs/>
        </w:rPr>
      </w:pPr>
      <w:r w:rsidRPr="00A75D3D">
        <w:rPr>
          <w:rFonts w:eastAsia="Times New Roman"/>
          <w:bCs/>
        </w:rPr>
        <w:lastRenderedPageBreak/>
        <w:t xml:space="preserve">Приложение № </w:t>
      </w:r>
      <w:r>
        <w:rPr>
          <w:rFonts w:eastAsia="Times New Roman"/>
          <w:bCs/>
        </w:rPr>
        <w:t>1</w:t>
      </w:r>
    </w:p>
    <w:p w:rsidR="00510647" w:rsidRPr="00A75D3D" w:rsidRDefault="00510647" w:rsidP="00510647">
      <w:pPr>
        <w:widowControl w:val="0"/>
        <w:autoSpaceDE w:val="0"/>
        <w:autoSpaceDN w:val="0"/>
        <w:adjustRightInd w:val="0"/>
        <w:ind w:right="-1" w:firstLine="3686"/>
        <w:jc w:val="right"/>
        <w:rPr>
          <w:rFonts w:eastAsia="Times New Roman"/>
          <w:bCs/>
        </w:rPr>
      </w:pPr>
      <w:r w:rsidRPr="00A75D3D">
        <w:rPr>
          <w:rFonts w:eastAsia="Times New Roman"/>
          <w:bCs/>
        </w:rPr>
        <w:t xml:space="preserve">к </w:t>
      </w:r>
      <w:r>
        <w:rPr>
          <w:rFonts w:eastAsia="Times New Roman"/>
          <w:bCs/>
        </w:rPr>
        <w:t>решению Совета сельского</w:t>
      </w:r>
      <w:r w:rsidRPr="00510647">
        <w:rPr>
          <w:rFonts w:eastAsia="Times New Roman"/>
          <w:bCs/>
        </w:rPr>
        <w:t xml:space="preserve"> </w:t>
      </w:r>
      <w:r w:rsidRPr="00A75D3D">
        <w:rPr>
          <w:rFonts w:eastAsia="Times New Roman"/>
          <w:bCs/>
        </w:rPr>
        <w:t>поселения</w:t>
      </w:r>
    </w:p>
    <w:p w:rsidR="00510647" w:rsidRDefault="00510647" w:rsidP="00510647">
      <w:pPr>
        <w:widowControl w:val="0"/>
        <w:autoSpaceDE w:val="0"/>
        <w:autoSpaceDN w:val="0"/>
        <w:adjustRightInd w:val="0"/>
        <w:ind w:right="-1" w:firstLine="3686"/>
        <w:jc w:val="right"/>
        <w:rPr>
          <w:rFonts w:eastAsia="Times New Roman"/>
          <w:bCs/>
        </w:rPr>
      </w:pPr>
      <w:r>
        <w:rPr>
          <w:rFonts w:eastAsia="Times New Roman"/>
          <w:bCs/>
        </w:rPr>
        <w:t>Зяк-Ишметовский</w:t>
      </w:r>
      <w:r w:rsidRPr="00A75D3D">
        <w:rPr>
          <w:rFonts w:eastAsia="Times New Roman"/>
          <w:bCs/>
        </w:rPr>
        <w:t xml:space="preserve"> сельсовет</w:t>
      </w:r>
      <w:r w:rsidRPr="00510647">
        <w:rPr>
          <w:rFonts w:eastAsia="Times New Roman"/>
          <w:bCs/>
        </w:rPr>
        <w:t xml:space="preserve"> </w:t>
      </w:r>
      <w:r>
        <w:rPr>
          <w:rFonts w:eastAsia="Times New Roman"/>
          <w:bCs/>
        </w:rPr>
        <w:t>муниципального района</w:t>
      </w:r>
    </w:p>
    <w:p w:rsidR="00510647" w:rsidRPr="00510647" w:rsidRDefault="00510647" w:rsidP="00510647">
      <w:pPr>
        <w:widowControl w:val="0"/>
        <w:autoSpaceDE w:val="0"/>
        <w:autoSpaceDN w:val="0"/>
        <w:adjustRightInd w:val="0"/>
        <w:ind w:right="-1" w:firstLine="3686"/>
        <w:jc w:val="right"/>
        <w:rPr>
          <w:rFonts w:eastAsia="Times New Roman"/>
          <w:bCs/>
        </w:rPr>
      </w:pPr>
      <w:r>
        <w:rPr>
          <w:rFonts w:eastAsia="Times New Roman"/>
          <w:bCs/>
        </w:rPr>
        <w:t xml:space="preserve">Куюргазинский район Республики Башкортостан </w:t>
      </w:r>
    </w:p>
    <w:p w:rsidR="00510647" w:rsidRPr="00A75D3D" w:rsidRDefault="00510647" w:rsidP="00510647">
      <w:pPr>
        <w:widowControl w:val="0"/>
        <w:autoSpaceDE w:val="0"/>
        <w:autoSpaceDN w:val="0"/>
        <w:adjustRightInd w:val="0"/>
        <w:ind w:right="-1" w:firstLine="3686"/>
        <w:jc w:val="right"/>
        <w:rPr>
          <w:rFonts w:eastAsia="Times New Roman"/>
          <w:b/>
          <w:bCs/>
        </w:rPr>
      </w:pPr>
      <w:r w:rsidRPr="007B37A6">
        <w:rPr>
          <w:rFonts w:eastAsia="Times New Roman"/>
          <w:bCs/>
        </w:rPr>
        <w:t xml:space="preserve">от </w:t>
      </w:r>
      <w:r w:rsidR="007B37A6" w:rsidRPr="007B37A6">
        <w:rPr>
          <w:rFonts w:eastAsia="Times New Roman"/>
          <w:bCs/>
        </w:rPr>
        <w:t>24</w:t>
      </w:r>
      <w:r w:rsidRPr="007B37A6">
        <w:rPr>
          <w:rFonts w:eastAsia="Times New Roman"/>
          <w:bCs/>
        </w:rPr>
        <w:t>.</w:t>
      </w:r>
      <w:r w:rsidR="007B37A6" w:rsidRPr="007B37A6">
        <w:rPr>
          <w:rFonts w:eastAsia="Times New Roman"/>
          <w:bCs/>
        </w:rPr>
        <w:t>09</w:t>
      </w:r>
      <w:r w:rsidRPr="007B37A6">
        <w:rPr>
          <w:rFonts w:eastAsia="Times New Roman"/>
          <w:bCs/>
        </w:rPr>
        <w:t>.2021</w:t>
      </w:r>
      <w:r w:rsidR="007B37A6" w:rsidRPr="007B37A6">
        <w:rPr>
          <w:rFonts w:eastAsia="Times New Roman"/>
          <w:bCs/>
        </w:rPr>
        <w:t xml:space="preserve"> № </w:t>
      </w:r>
      <w:r w:rsidR="007B37A6">
        <w:rPr>
          <w:rFonts w:eastAsia="Times New Roman"/>
          <w:bCs/>
        </w:rPr>
        <w:t>28/24-129</w:t>
      </w:r>
    </w:p>
    <w:p w:rsidR="00510647" w:rsidRDefault="00510647" w:rsidP="00997F7F">
      <w:pPr>
        <w:ind w:firstLine="720"/>
        <w:jc w:val="both"/>
        <w:rPr>
          <w:bCs/>
          <w:sz w:val="28"/>
          <w:szCs w:val="28"/>
        </w:rPr>
      </w:pPr>
    </w:p>
    <w:p w:rsidR="00510647" w:rsidRDefault="009C071F" w:rsidP="009C071F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8166538" cy="5164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ЯК-ИШМЕТОВО ИЗМ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6258" cy="517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647" w:rsidRPr="00A75D3D" w:rsidRDefault="00510647" w:rsidP="00510647">
      <w:pPr>
        <w:widowControl w:val="0"/>
        <w:autoSpaceDE w:val="0"/>
        <w:autoSpaceDN w:val="0"/>
        <w:adjustRightInd w:val="0"/>
        <w:ind w:right="-1" w:firstLine="3686"/>
        <w:jc w:val="right"/>
        <w:rPr>
          <w:rFonts w:eastAsia="Times New Roman"/>
          <w:bCs/>
        </w:rPr>
      </w:pPr>
      <w:r w:rsidRPr="00A75D3D">
        <w:rPr>
          <w:rFonts w:eastAsia="Times New Roman"/>
          <w:bCs/>
        </w:rPr>
        <w:lastRenderedPageBreak/>
        <w:t xml:space="preserve">Приложение № </w:t>
      </w:r>
      <w:r>
        <w:rPr>
          <w:rFonts w:eastAsia="Times New Roman"/>
          <w:bCs/>
        </w:rPr>
        <w:t>2</w:t>
      </w:r>
    </w:p>
    <w:p w:rsidR="00510647" w:rsidRPr="00A75D3D" w:rsidRDefault="00510647" w:rsidP="00510647">
      <w:pPr>
        <w:widowControl w:val="0"/>
        <w:autoSpaceDE w:val="0"/>
        <w:autoSpaceDN w:val="0"/>
        <w:adjustRightInd w:val="0"/>
        <w:ind w:right="-1" w:firstLine="3686"/>
        <w:jc w:val="right"/>
        <w:rPr>
          <w:rFonts w:eastAsia="Times New Roman"/>
          <w:bCs/>
        </w:rPr>
      </w:pPr>
      <w:r w:rsidRPr="00A75D3D">
        <w:rPr>
          <w:rFonts w:eastAsia="Times New Roman"/>
          <w:bCs/>
        </w:rPr>
        <w:t xml:space="preserve">к </w:t>
      </w:r>
      <w:r>
        <w:rPr>
          <w:rFonts w:eastAsia="Times New Roman"/>
          <w:bCs/>
        </w:rPr>
        <w:t>решению Совета сельского</w:t>
      </w:r>
      <w:r w:rsidRPr="00510647">
        <w:rPr>
          <w:rFonts w:eastAsia="Times New Roman"/>
          <w:bCs/>
        </w:rPr>
        <w:t xml:space="preserve"> </w:t>
      </w:r>
      <w:r w:rsidRPr="00A75D3D">
        <w:rPr>
          <w:rFonts w:eastAsia="Times New Roman"/>
          <w:bCs/>
        </w:rPr>
        <w:t>поселения</w:t>
      </w:r>
    </w:p>
    <w:p w:rsidR="00510647" w:rsidRDefault="00510647" w:rsidP="00510647">
      <w:pPr>
        <w:widowControl w:val="0"/>
        <w:autoSpaceDE w:val="0"/>
        <w:autoSpaceDN w:val="0"/>
        <w:adjustRightInd w:val="0"/>
        <w:ind w:right="-1" w:firstLine="3686"/>
        <w:jc w:val="right"/>
        <w:rPr>
          <w:rFonts w:eastAsia="Times New Roman"/>
          <w:bCs/>
        </w:rPr>
      </w:pPr>
      <w:r>
        <w:rPr>
          <w:rFonts w:eastAsia="Times New Roman"/>
          <w:bCs/>
        </w:rPr>
        <w:t>Зяк-Ишметовский</w:t>
      </w:r>
      <w:r w:rsidRPr="00A75D3D">
        <w:rPr>
          <w:rFonts w:eastAsia="Times New Roman"/>
          <w:bCs/>
        </w:rPr>
        <w:t xml:space="preserve"> сельсовет</w:t>
      </w:r>
      <w:r w:rsidRPr="00510647">
        <w:rPr>
          <w:rFonts w:eastAsia="Times New Roman"/>
          <w:bCs/>
        </w:rPr>
        <w:t xml:space="preserve"> </w:t>
      </w:r>
      <w:r>
        <w:rPr>
          <w:rFonts w:eastAsia="Times New Roman"/>
          <w:bCs/>
        </w:rPr>
        <w:t>муниципального района</w:t>
      </w:r>
    </w:p>
    <w:p w:rsidR="007B37A6" w:rsidRDefault="00510647" w:rsidP="007B37A6">
      <w:pPr>
        <w:widowControl w:val="0"/>
        <w:autoSpaceDE w:val="0"/>
        <w:autoSpaceDN w:val="0"/>
        <w:adjustRightInd w:val="0"/>
        <w:ind w:right="-1" w:firstLine="3686"/>
        <w:jc w:val="right"/>
        <w:rPr>
          <w:bCs/>
          <w:sz w:val="28"/>
          <w:szCs w:val="28"/>
        </w:rPr>
      </w:pPr>
      <w:r>
        <w:rPr>
          <w:rFonts w:eastAsia="Times New Roman"/>
          <w:bCs/>
        </w:rPr>
        <w:t xml:space="preserve">Куюргазинский район Республики Башкортостан </w:t>
      </w:r>
      <w:r w:rsidR="007B37A6">
        <w:rPr>
          <w:rFonts w:eastAsia="Times New Roman"/>
          <w:bCs/>
        </w:rPr>
        <w:t xml:space="preserve">                                                                                                                                                                               от</w:t>
      </w:r>
      <w:r w:rsidR="007B37A6" w:rsidRPr="007B37A6">
        <w:rPr>
          <w:rFonts w:eastAsia="Times New Roman"/>
          <w:bCs/>
        </w:rPr>
        <w:t xml:space="preserve">24.09.2021 № </w:t>
      </w:r>
      <w:r w:rsidR="007B37A6">
        <w:rPr>
          <w:rFonts w:eastAsia="Times New Roman"/>
          <w:bCs/>
        </w:rPr>
        <w:t xml:space="preserve">28/24-129                                                                                                                                                                              </w:t>
      </w:r>
    </w:p>
    <w:p w:rsidR="006637AF" w:rsidRDefault="009C071F" w:rsidP="009C071F">
      <w:pPr>
        <w:ind w:firstLine="720"/>
        <w:jc w:val="center"/>
        <w:rPr>
          <w:bCs/>
          <w:sz w:val="28"/>
          <w:szCs w:val="28"/>
        </w:rPr>
        <w:sectPr w:rsidR="006637AF" w:rsidSect="009C071F">
          <w:pgSz w:w="16838" w:h="11906" w:orient="landscape"/>
          <w:pgMar w:top="850" w:right="719" w:bottom="993" w:left="899" w:header="708" w:footer="708" w:gutter="0"/>
          <w:cols w:space="708"/>
          <w:docGrid w:linePitch="360"/>
        </w:sectPr>
      </w:pPr>
      <w:r>
        <w:rPr>
          <w:bCs/>
          <w:noProof/>
          <w:sz w:val="28"/>
          <w:szCs w:val="28"/>
        </w:rPr>
        <w:drawing>
          <wp:inline distT="0" distB="0" distL="0" distR="0">
            <wp:extent cx="7246346" cy="5285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ЯК-ИШМЕТОВСКИЙ СС ИЗМ1111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7115" cy="52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812" w:rsidRPr="00A75D3D" w:rsidRDefault="006C3812" w:rsidP="00510647">
      <w:pPr>
        <w:widowControl w:val="0"/>
        <w:autoSpaceDE w:val="0"/>
        <w:autoSpaceDN w:val="0"/>
        <w:adjustRightInd w:val="0"/>
        <w:ind w:right="-1" w:firstLine="3686"/>
        <w:jc w:val="right"/>
        <w:rPr>
          <w:rFonts w:eastAsia="Times New Roman"/>
          <w:bCs/>
        </w:rPr>
      </w:pPr>
      <w:r w:rsidRPr="00A75D3D">
        <w:rPr>
          <w:rFonts w:eastAsia="Times New Roman"/>
          <w:bCs/>
        </w:rPr>
        <w:lastRenderedPageBreak/>
        <w:t xml:space="preserve">Приложение № </w:t>
      </w:r>
      <w:r w:rsidR="00510647">
        <w:rPr>
          <w:rFonts w:eastAsia="Times New Roman"/>
          <w:bCs/>
        </w:rPr>
        <w:t>3</w:t>
      </w:r>
    </w:p>
    <w:p w:rsidR="006C3812" w:rsidRPr="00A75D3D" w:rsidRDefault="006C3812" w:rsidP="00510647">
      <w:pPr>
        <w:widowControl w:val="0"/>
        <w:autoSpaceDE w:val="0"/>
        <w:autoSpaceDN w:val="0"/>
        <w:adjustRightInd w:val="0"/>
        <w:ind w:right="-1" w:firstLine="3686"/>
        <w:jc w:val="right"/>
        <w:rPr>
          <w:rFonts w:eastAsia="Times New Roman"/>
          <w:bCs/>
        </w:rPr>
      </w:pPr>
      <w:r w:rsidRPr="00A75D3D">
        <w:rPr>
          <w:rFonts w:eastAsia="Times New Roman"/>
          <w:bCs/>
        </w:rPr>
        <w:t xml:space="preserve">к </w:t>
      </w:r>
      <w:r w:rsidR="00510647">
        <w:rPr>
          <w:rFonts w:eastAsia="Times New Roman"/>
          <w:bCs/>
        </w:rPr>
        <w:t>решению Совета сельского</w:t>
      </w:r>
      <w:r w:rsidR="00510647" w:rsidRPr="00510647">
        <w:rPr>
          <w:rFonts w:eastAsia="Times New Roman"/>
          <w:bCs/>
        </w:rPr>
        <w:t xml:space="preserve"> </w:t>
      </w:r>
      <w:r w:rsidRPr="00A75D3D">
        <w:rPr>
          <w:rFonts w:eastAsia="Times New Roman"/>
          <w:bCs/>
        </w:rPr>
        <w:t>поселения</w:t>
      </w:r>
    </w:p>
    <w:p w:rsidR="00510647" w:rsidRDefault="006C3812" w:rsidP="00510647">
      <w:pPr>
        <w:widowControl w:val="0"/>
        <w:autoSpaceDE w:val="0"/>
        <w:autoSpaceDN w:val="0"/>
        <w:adjustRightInd w:val="0"/>
        <w:ind w:right="-1" w:firstLine="3686"/>
        <w:jc w:val="right"/>
        <w:rPr>
          <w:rFonts w:eastAsia="Times New Roman"/>
          <w:bCs/>
        </w:rPr>
      </w:pPr>
      <w:r>
        <w:rPr>
          <w:rFonts w:eastAsia="Times New Roman"/>
          <w:bCs/>
        </w:rPr>
        <w:t>Зяк-Ишметовский</w:t>
      </w:r>
      <w:r w:rsidRPr="00A75D3D">
        <w:rPr>
          <w:rFonts w:eastAsia="Times New Roman"/>
          <w:bCs/>
        </w:rPr>
        <w:t xml:space="preserve"> сельсовет</w:t>
      </w:r>
      <w:r w:rsidR="00510647" w:rsidRPr="00510647">
        <w:rPr>
          <w:rFonts w:eastAsia="Times New Roman"/>
          <w:bCs/>
        </w:rPr>
        <w:t xml:space="preserve"> </w:t>
      </w:r>
      <w:r w:rsidR="00510647">
        <w:rPr>
          <w:rFonts w:eastAsia="Times New Roman"/>
          <w:bCs/>
        </w:rPr>
        <w:t>муниципального района</w:t>
      </w:r>
    </w:p>
    <w:p w:rsidR="006C3812" w:rsidRPr="00510647" w:rsidRDefault="00510647" w:rsidP="00510647">
      <w:pPr>
        <w:widowControl w:val="0"/>
        <w:autoSpaceDE w:val="0"/>
        <w:autoSpaceDN w:val="0"/>
        <w:adjustRightInd w:val="0"/>
        <w:ind w:right="-1" w:firstLine="3686"/>
        <w:jc w:val="right"/>
        <w:rPr>
          <w:rFonts w:eastAsia="Times New Roman"/>
          <w:bCs/>
        </w:rPr>
      </w:pPr>
      <w:r>
        <w:rPr>
          <w:rFonts w:eastAsia="Times New Roman"/>
          <w:bCs/>
        </w:rPr>
        <w:t xml:space="preserve">Куюргазинский район Республики Башкортостан </w:t>
      </w:r>
    </w:p>
    <w:p w:rsidR="007B37A6" w:rsidRPr="00A75D3D" w:rsidRDefault="007B37A6" w:rsidP="007B37A6">
      <w:pPr>
        <w:widowControl w:val="0"/>
        <w:autoSpaceDE w:val="0"/>
        <w:autoSpaceDN w:val="0"/>
        <w:adjustRightInd w:val="0"/>
        <w:ind w:right="-1" w:firstLine="3686"/>
        <w:jc w:val="right"/>
        <w:rPr>
          <w:rFonts w:eastAsia="Times New Roman"/>
          <w:b/>
          <w:bCs/>
        </w:rPr>
      </w:pPr>
      <w:r>
        <w:rPr>
          <w:rFonts w:eastAsia="Times New Roman"/>
          <w:bCs/>
        </w:rPr>
        <w:t xml:space="preserve">                                                                                                                             </w:t>
      </w:r>
      <w:r w:rsidRPr="007B37A6">
        <w:rPr>
          <w:rFonts w:eastAsia="Times New Roman"/>
          <w:bCs/>
        </w:rPr>
        <w:t xml:space="preserve">от 24.09.2021 № </w:t>
      </w:r>
      <w:r>
        <w:rPr>
          <w:rFonts w:eastAsia="Times New Roman"/>
          <w:bCs/>
        </w:rPr>
        <w:t>28/24-129</w:t>
      </w:r>
    </w:p>
    <w:p w:rsidR="006C3812" w:rsidRPr="00A75D3D" w:rsidRDefault="006C3812" w:rsidP="006C3812">
      <w:pPr>
        <w:widowControl w:val="0"/>
        <w:autoSpaceDE w:val="0"/>
        <w:autoSpaceDN w:val="0"/>
        <w:adjustRightInd w:val="0"/>
        <w:ind w:right="1440"/>
        <w:jc w:val="both"/>
        <w:rPr>
          <w:rFonts w:eastAsia="Times New Roman"/>
          <w:b/>
          <w:bCs/>
          <w:sz w:val="28"/>
          <w:szCs w:val="28"/>
        </w:rPr>
      </w:pPr>
    </w:p>
    <w:p w:rsidR="006C3812" w:rsidRPr="00A75D3D" w:rsidRDefault="006C3812" w:rsidP="006C3812">
      <w:pPr>
        <w:widowControl w:val="0"/>
        <w:autoSpaceDE w:val="0"/>
        <w:autoSpaceDN w:val="0"/>
        <w:adjustRightInd w:val="0"/>
        <w:ind w:right="1440"/>
        <w:jc w:val="both"/>
        <w:rPr>
          <w:rFonts w:eastAsia="Times New Roman"/>
          <w:b/>
          <w:sz w:val="28"/>
          <w:szCs w:val="28"/>
        </w:rPr>
      </w:pPr>
    </w:p>
    <w:p w:rsidR="006C3812" w:rsidRDefault="006C3812" w:rsidP="006C3812">
      <w:pPr>
        <w:shd w:val="clear" w:color="auto" w:fill="FFFFFF"/>
        <w:ind w:right="-140"/>
        <w:jc w:val="center"/>
        <w:rPr>
          <w:rFonts w:eastAsia="Times New Roman"/>
          <w:b/>
          <w:bCs/>
        </w:rPr>
      </w:pPr>
    </w:p>
    <w:p w:rsidR="006637AF" w:rsidRPr="00A75D3D" w:rsidRDefault="006637AF" w:rsidP="006C3812">
      <w:pPr>
        <w:shd w:val="clear" w:color="auto" w:fill="FFFFFF"/>
        <w:ind w:right="-140"/>
        <w:jc w:val="center"/>
        <w:rPr>
          <w:rFonts w:eastAsia="Times New Roman"/>
          <w:b/>
          <w:bCs/>
        </w:rPr>
      </w:pPr>
    </w:p>
    <w:p w:rsidR="005A18E6" w:rsidRDefault="005A18E6" w:rsidP="005A18E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Внесение изменений в Генеральный план</w:t>
      </w:r>
    </w:p>
    <w:p w:rsidR="005A18E6" w:rsidRDefault="005A18E6" w:rsidP="005A18E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сельского поселения Зяк-Ишметовский сельсовет</w:t>
      </w:r>
    </w:p>
    <w:p w:rsidR="005A18E6" w:rsidRDefault="005A18E6" w:rsidP="005A18E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района Куюргазинский район</w:t>
      </w:r>
    </w:p>
    <w:p w:rsidR="005A18E6" w:rsidRDefault="005A18E6" w:rsidP="005A18E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Республики Башкортостан в части корректировки</w:t>
      </w:r>
    </w:p>
    <w:p w:rsidR="005A18E6" w:rsidRDefault="005A18E6" w:rsidP="005A18E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границы с.Зяк-Ишметово, размещения на участке</w:t>
      </w:r>
    </w:p>
    <w:p w:rsidR="005A18E6" w:rsidRDefault="005A18E6" w:rsidP="005A18E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 кадастровым номером 02:35:000000:1212</w:t>
      </w:r>
    </w:p>
    <w:p w:rsidR="005A18E6" w:rsidRDefault="005A18E6" w:rsidP="005A18E6">
      <w:pPr>
        <w:tabs>
          <w:tab w:val="left" w:pos="1710"/>
        </w:tabs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>комплекса по приему, очистке и сушке зерна</w:t>
      </w:r>
    </w:p>
    <w:p w:rsidR="005A18E6" w:rsidRDefault="005A18E6" w:rsidP="005A18E6">
      <w:pPr>
        <w:tabs>
          <w:tab w:val="left" w:pos="171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</w:t>
      </w:r>
    </w:p>
    <w:p w:rsidR="005A18E6" w:rsidRDefault="005A18E6" w:rsidP="005A18E6">
      <w:pPr>
        <w:tabs>
          <w:tab w:val="left" w:pos="4155"/>
        </w:tabs>
      </w:pPr>
    </w:p>
    <w:p w:rsidR="005A18E6" w:rsidRDefault="005A18E6" w:rsidP="005A18E6">
      <w:pPr>
        <w:tabs>
          <w:tab w:val="left" w:pos="4155"/>
        </w:tabs>
      </w:pPr>
    </w:p>
    <w:p w:rsidR="005A18E6" w:rsidRDefault="005A18E6" w:rsidP="005A18E6">
      <w:pPr>
        <w:tabs>
          <w:tab w:val="left" w:pos="4155"/>
        </w:tabs>
        <w:jc w:val="center"/>
        <w:rPr>
          <w:b/>
          <w:sz w:val="36"/>
          <w:szCs w:val="36"/>
        </w:rPr>
      </w:pPr>
    </w:p>
    <w:p w:rsidR="005A18E6" w:rsidRDefault="005A18E6" w:rsidP="005A18E6">
      <w:pPr>
        <w:tabs>
          <w:tab w:val="left" w:pos="4155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Пояснительная записка</w:t>
      </w:r>
    </w:p>
    <w:p w:rsidR="005A18E6" w:rsidRDefault="005A18E6" w:rsidP="005A18E6">
      <w:pPr>
        <w:tabs>
          <w:tab w:val="left" w:pos="4155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180-ПЗ</w:t>
      </w:r>
    </w:p>
    <w:p w:rsidR="006C3812" w:rsidRPr="00A75D3D" w:rsidRDefault="006C3812" w:rsidP="006C3812">
      <w:pPr>
        <w:shd w:val="clear" w:color="auto" w:fill="FFFFFF"/>
        <w:ind w:right="-140"/>
        <w:jc w:val="center"/>
        <w:rPr>
          <w:rFonts w:eastAsia="Times New Roman"/>
          <w:b/>
          <w:bCs/>
          <w:sz w:val="28"/>
          <w:szCs w:val="28"/>
        </w:rPr>
      </w:pPr>
    </w:p>
    <w:p w:rsidR="006C3812" w:rsidRPr="00AA1F77" w:rsidRDefault="005A18E6" w:rsidP="006C3812">
      <w:pPr>
        <w:shd w:val="clear" w:color="auto" w:fill="FFFFFF"/>
        <w:ind w:right="-140"/>
        <w:jc w:val="center"/>
        <w:rPr>
          <w:rFonts w:eastAsia="Times New Roman"/>
          <w:b/>
          <w:bCs/>
          <w:sz w:val="26"/>
          <w:szCs w:val="26"/>
        </w:rPr>
      </w:pPr>
      <w:r w:rsidRPr="00AA1F77">
        <w:rPr>
          <w:rFonts w:eastAsia="Times New Roman"/>
          <w:b/>
          <w:bCs/>
          <w:sz w:val="26"/>
          <w:szCs w:val="26"/>
        </w:rPr>
        <w:t xml:space="preserve">Размещено на официальном сайте Администрации сельского поселения </w:t>
      </w:r>
      <w:r w:rsidR="00AA1F77">
        <w:rPr>
          <w:rFonts w:eastAsia="Times New Roman"/>
          <w:b/>
          <w:bCs/>
          <w:sz w:val="26"/>
          <w:szCs w:val="26"/>
        </w:rPr>
        <w:t xml:space="preserve">                  </w:t>
      </w:r>
      <w:r w:rsidR="00BC5268">
        <w:rPr>
          <w:rFonts w:eastAsia="Times New Roman"/>
          <w:b/>
          <w:bCs/>
          <w:sz w:val="26"/>
          <w:szCs w:val="26"/>
        </w:rPr>
        <w:t xml:space="preserve">Зяк-Ишметовский </w:t>
      </w:r>
      <w:r w:rsidRPr="00AA1F77">
        <w:rPr>
          <w:rFonts w:eastAsia="Times New Roman"/>
          <w:b/>
          <w:bCs/>
          <w:sz w:val="26"/>
          <w:szCs w:val="26"/>
        </w:rPr>
        <w:t xml:space="preserve">сельсовет муниципального района Куюргазинский район Республики Башкортостан (https://zyak-ishmetovo.ru), в Федеральной государственной информационной системе территориального планирования </w:t>
      </w:r>
    </w:p>
    <w:p w:rsidR="006C3812" w:rsidRDefault="006C3812" w:rsidP="00997F7F">
      <w:pPr>
        <w:ind w:firstLine="720"/>
        <w:jc w:val="both"/>
        <w:rPr>
          <w:bCs/>
          <w:sz w:val="28"/>
          <w:szCs w:val="28"/>
        </w:rPr>
      </w:pPr>
    </w:p>
    <w:p w:rsidR="00997F7F" w:rsidRDefault="00997F7F" w:rsidP="00997F7F">
      <w:pPr>
        <w:ind w:firstLine="720"/>
        <w:jc w:val="both"/>
        <w:rPr>
          <w:bCs/>
          <w:sz w:val="28"/>
          <w:szCs w:val="28"/>
        </w:rPr>
      </w:pPr>
    </w:p>
    <w:p w:rsidR="00997F7F" w:rsidRDefault="00997F7F" w:rsidP="00997F7F">
      <w:pPr>
        <w:ind w:firstLine="720"/>
        <w:jc w:val="both"/>
        <w:rPr>
          <w:bCs/>
          <w:sz w:val="28"/>
          <w:szCs w:val="28"/>
        </w:rPr>
      </w:pPr>
    </w:p>
    <w:p w:rsidR="00997F7F" w:rsidRDefault="00997F7F" w:rsidP="00997F7F">
      <w:pPr>
        <w:ind w:firstLine="720"/>
        <w:jc w:val="both"/>
        <w:rPr>
          <w:bCs/>
          <w:sz w:val="28"/>
          <w:szCs w:val="28"/>
        </w:rPr>
      </w:pPr>
    </w:p>
    <w:p w:rsidR="00997F7F" w:rsidRDefault="00997F7F" w:rsidP="00997F7F">
      <w:pPr>
        <w:ind w:firstLine="720"/>
        <w:jc w:val="both"/>
        <w:rPr>
          <w:bCs/>
          <w:sz w:val="28"/>
          <w:szCs w:val="28"/>
        </w:rPr>
      </w:pPr>
    </w:p>
    <w:p w:rsidR="00997F7F" w:rsidRDefault="00997F7F" w:rsidP="00997F7F">
      <w:pPr>
        <w:ind w:firstLine="720"/>
        <w:jc w:val="both"/>
        <w:rPr>
          <w:bCs/>
          <w:sz w:val="28"/>
          <w:szCs w:val="28"/>
        </w:rPr>
      </w:pPr>
    </w:p>
    <w:p w:rsidR="00997F7F" w:rsidRDefault="00997F7F" w:rsidP="00997F7F">
      <w:pPr>
        <w:ind w:firstLine="720"/>
        <w:jc w:val="both"/>
        <w:rPr>
          <w:bCs/>
          <w:sz w:val="28"/>
          <w:szCs w:val="28"/>
        </w:rPr>
      </w:pPr>
    </w:p>
    <w:sectPr w:rsidR="00997F7F" w:rsidSect="006637AF">
      <w:pgSz w:w="11906" w:h="16838"/>
      <w:pgMar w:top="899" w:right="850" w:bottom="71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A1629"/>
    <w:multiLevelType w:val="hybridMultilevel"/>
    <w:tmpl w:val="9C88B04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4877507C"/>
    <w:multiLevelType w:val="hybridMultilevel"/>
    <w:tmpl w:val="EDF437D2"/>
    <w:lvl w:ilvl="0" w:tplc="04190005">
      <w:start w:val="1"/>
      <w:numFmt w:val="bullet"/>
      <w:lvlText w:val="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C86485"/>
    <w:multiLevelType w:val="hybridMultilevel"/>
    <w:tmpl w:val="38A6A81A"/>
    <w:lvl w:ilvl="0" w:tplc="ABF21850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D7197"/>
    <w:rsid w:val="000308D8"/>
    <w:rsid w:val="00057813"/>
    <w:rsid w:val="0009456A"/>
    <w:rsid w:val="00096F9C"/>
    <w:rsid w:val="000A33A3"/>
    <w:rsid w:val="000A3D9E"/>
    <w:rsid w:val="000F707E"/>
    <w:rsid w:val="00143EA0"/>
    <w:rsid w:val="00154566"/>
    <w:rsid w:val="00160D0B"/>
    <w:rsid w:val="001A0BFD"/>
    <w:rsid w:val="002A5CEA"/>
    <w:rsid w:val="00320696"/>
    <w:rsid w:val="00391E33"/>
    <w:rsid w:val="003A54A3"/>
    <w:rsid w:val="003D00BC"/>
    <w:rsid w:val="00405B8D"/>
    <w:rsid w:val="00472647"/>
    <w:rsid w:val="00472E91"/>
    <w:rsid w:val="004F1CC9"/>
    <w:rsid w:val="00506308"/>
    <w:rsid w:val="00510647"/>
    <w:rsid w:val="005135AB"/>
    <w:rsid w:val="0052494E"/>
    <w:rsid w:val="005A18E6"/>
    <w:rsid w:val="005B7631"/>
    <w:rsid w:val="005E4801"/>
    <w:rsid w:val="00602141"/>
    <w:rsid w:val="00624EE8"/>
    <w:rsid w:val="006637AF"/>
    <w:rsid w:val="006A4522"/>
    <w:rsid w:val="006B28E3"/>
    <w:rsid w:val="006C3812"/>
    <w:rsid w:val="006C6555"/>
    <w:rsid w:val="00701622"/>
    <w:rsid w:val="007110FD"/>
    <w:rsid w:val="00713D09"/>
    <w:rsid w:val="007513E7"/>
    <w:rsid w:val="007751BE"/>
    <w:rsid w:val="007826CA"/>
    <w:rsid w:val="007B37A6"/>
    <w:rsid w:val="007B73ED"/>
    <w:rsid w:val="007E4951"/>
    <w:rsid w:val="00807265"/>
    <w:rsid w:val="00816FB7"/>
    <w:rsid w:val="00833575"/>
    <w:rsid w:val="00837F70"/>
    <w:rsid w:val="0086528F"/>
    <w:rsid w:val="008C6146"/>
    <w:rsid w:val="008C7604"/>
    <w:rsid w:val="008D6EF4"/>
    <w:rsid w:val="008F4B01"/>
    <w:rsid w:val="008F6010"/>
    <w:rsid w:val="00964539"/>
    <w:rsid w:val="00966A28"/>
    <w:rsid w:val="00997F7F"/>
    <w:rsid w:val="009C071F"/>
    <w:rsid w:val="00A3558F"/>
    <w:rsid w:val="00A61394"/>
    <w:rsid w:val="00A64A3B"/>
    <w:rsid w:val="00A71F99"/>
    <w:rsid w:val="00A74734"/>
    <w:rsid w:val="00A82766"/>
    <w:rsid w:val="00AA0D94"/>
    <w:rsid w:val="00AA1F77"/>
    <w:rsid w:val="00AC3710"/>
    <w:rsid w:val="00AC4E89"/>
    <w:rsid w:val="00AD7197"/>
    <w:rsid w:val="00AF1665"/>
    <w:rsid w:val="00AF7343"/>
    <w:rsid w:val="00B31A75"/>
    <w:rsid w:val="00BC5268"/>
    <w:rsid w:val="00C33E25"/>
    <w:rsid w:val="00C669E0"/>
    <w:rsid w:val="00CD4C58"/>
    <w:rsid w:val="00CE5C01"/>
    <w:rsid w:val="00D02102"/>
    <w:rsid w:val="00D06E05"/>
    <w:rsid w:val="00D55177"/>
    <w:rsid w:val="00D9120F"/>
    <w:rsid w:val="00DD5464"/>
    <w:rsid w:val="00DD7466"/>
    <w:rsid w:val="00DE4124"/>
    <w:rsid w:val="00E0751D"/>
    <w:rsid w:val="00E449F8"/>
    <w:rsid w:val="00EC7E2C"/>
    <w:rsid w:val="00EE3265"/>
    <w:rsid w:val="00EF4200"/>
    <w:rsid w:val="00EF4E07"/>
    <w:rsid w:val="00F124A5"/>
    <w:rsid w:val="00F41541"/>
    <w:rsid w:val="00F42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197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AD7197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7E4951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rsid w:val="007E4951"/>
    <w:rPr>
      <w:rFonts w:ascii="Segoe UI" w:hAnsi="Segoe UI" w:cs="Segoe UI"/>
      <w:sz w:val="18"/>
      <w:szCs w:val="18"/>
    </w:rPr>
  </w:style>
  <w:style w:type="paragraph" w:styleId="3">
    <w:name w:val="Body Text Indent 3"/>
    <w:basedOn w:val="a"/>
    <w:link w:val="30"/>
    <w:semiHidden/>
    <w:unhideWhenUsed/>
    <w:rsid w:val="00EF4E07"/>
    <w:pPr>
      <w:ind w:firstLine="720"/>
    </w:pPr>
    <w:rPr>
      <w:rFonts w:eastAsia="Times New Roman"/>
      <w:sz w:val="28"/>
      <w:szCs w:val="20"/>
    </w:rPr>
  </w:style>
  <w:style w:type="character" w:customStyle="1" w:styleId="30">
    <w:name w:val="Основной текст с отступом 3 Знак"/>
    <w:link w:val="3"/>
    <w:semiHidden/>
    <w:rsid w:val="00EF4E07"/>
    <w:rPr>
      <w:rFonts w:ascii="Times New Roman" w:eastAsia="Times New Roman" w:hAnsi="Times New Roman"/>
      <w:sz w:val="28"/>
    </w:rPr>
  </w:style>
  <w:style w:type="paragraph" w:styleId="a5">
    <w:name w:val="Body Text"/>
    <w:basedOn w:val="a"/>
    <w:link w:val="a6"/>
    <w:uiPriority w:val="99"/>
    <w:semiHidden/>
    <w:unhideWhenUsed/>
    <w:rsid w:val="005B7631"/>
    <w:pPr>
      <w:spacing w:after="120"/>
    </w:pPr>
  </w:style>
  <w:style w:type="character" w:customStyle="1" w:styleId="a6">
    <w:name w:val="Основной текст Знак"/>
    <w:link w:val="a5"/>
    <w:uiPriority w:val="99"/>
    <w:semiHidden/>
    <w:rsid w:val="005B7631"/>
    <w:rPr>
      <w:rFonts w:ascii="Times New Roman" w:hAnsi="Times New Roman"/>
      <w:sz w:val="24"/>
      <w:szCs w:val="24"/>
    </w:rPr>
  </w:style>
  <w:style w:type="paragraph" w:styleId="a7">
    <w:name w:val="header"/>
    <w:basedOn w:val="a"/>
    <w:link w:val="a8"/>
    <w:semiHidden/>
    <w:unhideWhenUsed/>
    <w:rsid w:val="005B7631"/>
    <w:pPr>
      <w:tabs>
        <w:tab w:val="center" w:pos="4677"/>
        <w:tab w:val="right" w:pos="9355"/>
      </w:tabs>
      <w:spacing w:line="360" w:lineRule="auto"/>
      <w:ind w:firstLine="709"/>
      <w:jc w:val="both"/>
    </w:pPr>
    <w:rPr>
      <w:rFonts w:eastAsia="Times New Roman"/>
      <w:sz w:val="20"/>
    </w:rPr>
  </w:style>
  <w:style w:type="character" w:customStyle="1" w:styleId="a8">
    <w:name w:val="Верхний колонтитул Знак"/>
    <w:link w:val="a7"/>
    <w:semiHidden/>
    <w:rsid w:val="005B7631"/>
    <w:rPr>
      <w:rFonts w:ascii="Times New Roman" w:eastAsia="Times New Roman" w:hAnsi="Times New Roman"/>
      <w:szCs w:val="24"/>
    </w:rPr>
  </w:style>
  <w:style w:type="paragraph" w:styleId="a9">
    <w:name w:val="List Paragraph"/>
    <w:basedOn w:val="a"/>
    <w:uiPriority w:val="34"/>
    <w:qFormat/>
    <w:rsid w:val="00472E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9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5F6C6-D0AB-4D1B-AA46-FC07223C4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1438</TotalTime>
  <Pages>6</Pages>
  <Words>674</Words>
  <Characters>3844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Управделами</cp:lastModifiedBy>
  <cp:revision>39</cp:revision>
  <cp:lastPrinted>2021-09-24T05:01:00Z</cp:lastPrinted>
  <dcterms:created xsi:type="dcterms:W3CDTF">2017-06-28T07:55:00Z</dcterms:created>
  <dcterms:modified xsi:type="dcterms:W3CDTF">2021-09-24T05:02:00Z</dcterms:modified>
</cp:coreProperties>
</file>