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4F" w:rsidRDefault="004F274F" w:rsidP="004F274F">
      <w:pPr>
        <w:rPr>
          <w:b/>
          <w:sz w:val="28"/>
          <w:szCs w:val="28"/>
        </w:rPr>
      </w:pPr>
    </w:p>
    <w:p w:rsidR="004F274F" w:rsidRPr="00DC0698" w:rsidRDefault="004F274F" w:rsidP="004F274F">
      <w:pPr>
        <w:rPr>
          <w:b/>
          <w:sz w:val="28"/>
          <w:szCs w:val="28"/>
        </w:rPr>
      </w:pPr>
      <w:r w:rsidRPr="00DC0698">
        <w:rPr>
          <w:b/>
          <w:sz w:val="28"/>
          <w:szCs w:val="28"/>
        </w:rPr>
        <w:t xml:space="preserve">18 декабрь 2020й                           </w:t>
      </w:r>
      <w:r>
        <w:rPr>
          <w:b/>
          <w:sz w:val="28"/>
          <w:szCs w:val="28"/>
        </w:rPr>
        <w:t xml:space="preserve">    </w:t>
      </w:r>
      <w:r w:rsidRPr="00DC0698">
        <w:rPr>
          <w:b/>
          <w:sz w:val="28"/>
          <w:szCs w:val="28"/>
        </w:rPr>
        <w:t xml:space="preserve">   № 28/14-100                         18 декабря 2020г</w:t>
      </w:r>
    </w:p>
    <w:p w:rsidR="004F274F" w:rsidRPr="00DC0698" w:rsidRDefault="004F274F" w:rsidP="004F274F">
      <w:pPr>
        <w:rPr>
          <w:b/>
          <w:sz w:val="28"/>
          <w:szCs w:val="28"/>
        </w:rPr>
      </w:pPr>
    </w:p>
    <w:p w:rsidR="004F274F" w:rsidRPr="00DC0698" w:rsidRDefault="004F274F" w:rsidP="004F274F">
      <w:pPr>
        <w:pStyle w:val="3"/>
        <w:tabs>
          <w:tab w:val="left" w:pos="2520"/>
        </w:tabs>
        <w:spacing w:line="400" w:lineRule="exact"/>
        <w:jc w:val="center"/>
        <w:rPr>
          <w:b/>
          <w:sz w:val="28"/>
        </w:rPr>
      </w:pPr>
      <w:r w:rsidRPr="00DC0698">
        <w:rPr>
          <w:b/>
          <w:sz w:val="28"/>
        </w:rPr>
        <w:t xml:space="preserve"> «О бюджете сельского поселения Зяк-Ишметовский</w:t>
      </w:r>
      <w:r w:rsidRPr="00DC0698">
        <w:rPr>
          <w:b/>
          <w:bCs/>
          <w:sz w:val="28"/>
          <w:szCs w:val="28"/>
        </w:rPr>
        <w:t xml:space="preserve"> сельсовет</w:t>
      </w:r>
      <w:r w:rsidRPr="00DC0698">
        <w:rPr>
          <w:b/>
          <w:sz w:val="28"/>
        </w:rPr>
        <w:t xml:space="preserve"> муниципального района Куюргазинский район  Республики Башкортостан  на 2021 год и на плановый период 2022 и 2023 годов» </w:t>
      </w:r>
    </w:p>
    <w:p w:rsidR="004F274F" w:rsidRPr="00DC0698" w:rsidRDefault="004F274F" w:rsidP="004F274F">
      <w:pPr>
        <w:rPr>
          <w:b/>
          <w:sz w:val="28"/>
        </w:rPr>
      </w:pPr>
      <w:r w:rsidRPr="00DC0698">
        <w:rPr>
          <w:b/>
          <w:sz w:val="28"/>
        </w:rPr>
        <w:tab/>
      </w:r>
    </w:p>
    <w:p w:rsidR="004F274F" w:rsidRPr="000021B6" w:rsidRDefault="004F274F" w:rsidP="004F274F">
      <w:pPr>
        <w:jc w:val="both"/>
        <w:rPr>
          <w:sz w:val="28"/>
          <w:szCs w:val="28"/>
        </w:rPr>
      </w:pPr>
      <w:r w:rsidRPr="000021B6">
        <w:rPr>
          <w:sz w:val="28"/>
          <w:szCs w:val="28"/>
        </w:rPr>
        <w:t xml:space="preserve">      Совет сельского поселения </w:t>
      </w:r>
      <w:r>
        <w:rPr>
          <w:sz w:val="28"/>
        </w:rPr>
        <w:t>Зяк-Ишметовский</w:t>
      </w:r>
      <w:r w:rsidRPr="000021B6">
        <w:rPr>
          <w:sz w:val="28"/>
          <w:szCs w:val="28"/>
        </w:rPr>
        <w:t xml:space="preserve"> сельсовет муниципального района  Куюргазинский район Республики Башкортостан решил:</w:t>
      </w:r>
    </w:p>
    <w:p w:rsidR="004F274F" w:rsidRPr="000021B6" w:rsidRDefault="004F274F" w:rsidP="004F274F">
      <w:pPr>
        <w:rPr>
          <w:sz w:val="28"/>
          <w:szCs w:val="28"/>
        </w:rPr>
      </w:pPr>
    </w:p>
    <w:p w:rsidR="004F274F" w:rsidRPr="000021B6" w:rsidRDefault="004F274F" w:rsidP="004F274F">
      <w:pPr>
        <w:numPr>
          <w:ilvl w:val="0"/>
          <w:numId w:val="1"/>
        </w:numPr>
        <w:tabs>
          <w:tab w:val="clear" w:pos="720"/>
          <w:tab w:val="num" w:pos="0"/>
        </w:tabs>
        <w:ind w:left="0" w:firstLine="540"/>
        <w:jc w:val="both"/>
        <w:rPr>
          <w:sz w:val="28"/>
          <w:szCs w:val="28"/>
        </w:rPr>
      </w:pPr>
      <w:r w:rsidRPr="000021B6">
        <w:rPr>
          <w:sz w:val="28"/>
          <w:szCs w:val="28"/>
        </w:rPr>
        <w:t xml:space="preserve">Утвердить основные характеристики бюджета сельского поселения </w:t>
      </w:r>
      <w:r>
        <w:rPr>
          <w:sz w:val="28"/>
        </w:rPr>
        <w:t>Зяк-Ишметовский</w:t>
      </w:r>
      <w:r w:rsidRPr="000021B6">
        <w:rPr>
          <w:sz w:val="28"/>
          <w:szCs w:val="28"/>
        </w:rPr>
        <w:t xml:space="preserve"> сельсовет муниципального района Куюргазинский район Республики Башкортостан   на</w:t>
      </w:r>
      <w:r w:rsidRPr="000021B6">
        <w:rPr>
          <w:noProof/>
          <w:sz w:val="28"/>
          <w:szCs w:val="28"/>
        </w:rPr>
        <w:t xml:space="preserve"> 20</w:t>
      </w:r>
      <w:r>
        <w:rPr>
          <w:noProof/>
          <w:sz w:val="28"/>
          <w:szCs w:val="28"/>
        </w:rPr>
        <w:t>21</w:t>
      </w:r>
      <w:r w:rsidRPr="000021B6">
        <w:rPr>
          <w:noProof/>
          <w:sz w:val="28"/>
          <w:szCs w:val="28"/>
        </w:rPr>
        <w:t xml:space="preserve"> </w:t>
      </w:r>
      <w:r w:rsidRPr="000021B6">
        <w:rPr>
          <w:sz w:val="28"/>
          <w:szCs w:val="28"/>
        </w:rPr>
        <w:t>год:</w:t>
      </w:r>
    </w:p>
    <w:p w:rsidR="004F274F" w:rsidRPr="000021B6" w:rsidRDefault="004F274F" w:rsidP="004F274F">
      <w:pPr>
        <w:tabs>
          <w:tab w:val="num" w:pos="2160"/>
        </w:tabs>
        <w:ind w:firstLine="180"/>
        <w:jc w:val="both"/>
        <w:rPr>
          <w:sz w:val="28"/>
          <w:szCs w:val="28"/>
        </w:rPr>
      </w:pPr>
      <w:r w:rsidRPr="000021B6">
        <w:rPr>
          <w:sz w:val="28"/>
          <w:szCs w:val="28"/>
        </w:rPr>
        <w:t xml:space="preserve">    1) прогнозируемый общий объем  доходов бюджета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0021B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3510,2 </w:t>
      </w:r>
      <w:r w:rsidRPr="000021B6">
        <w:rPr>
          <w:sz w:val="28"/>
          <w:szCs w:val="28"/>
        </w:rPr>
        <w:t>тыс. рублей;</w:t>
      </w:r>
    </w:p>
    <w:p w:rsidR="004F274F" w:rsidRDefault="004F274F" w:rsidP="004F274F">
      <w:pPr>
        <w:tabs>
          <w:tab w:val="num" w:pos="2160"/>
        </w:tabs>
        <w:ind w:firstLine="360"/>
        <w:jc w:val="both"/>
        <w:rPr>
          <w:sz w:val="28"/>
          <w:szCs w:val="28"/>
        </w:rPr>
      </w:pPr>
      <w:r w:rsidRPr="000021B6">
        <w:rPr>
          <w:sz w:val="28"/>
          <w:szCs w:val="28"/>
        </w:rPr>
        <w:t xml:space="preserve">  2) общий объем расходов бюджета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0021B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3510,2 тыс. рублей;</w:t>
      </w:r>
    </w:p>
    <w:p w:rsidR="004F274F" w:rsidRDefault="004F274F" w:rsidP="004F274F">
      <w:pPr>
        <w:shd w:val="clear" w:color="auto" w:fill="FFFFFF"/>
        <w:ind w:right="29"/>
        <w:jc w:val="both"/>
        <w:rPr>
          <w:spacing w:val="-1"/>
          <w:sz w:val="28"/>
        </w:rPr>
      </w:pPr>
      <w:r>
        <w:rPr>
          <w:sz w:val="28"/>
          <w:szCs w:val="28"/>
        </w:rPr>
        <w:t xml:space="preserve">      3) </w:t>
      </w:r>
      <w:r w:rsidRPr="0066444B">
        <w:rPr>
          <w:spacing w:val="-1"/>
          <w:sz w:val="28"/>
        </w:rPr>
        <w:t xml:space="preserve">дефицит (профицит) бюджета </w:t>
      </w:r>
      <w:r w:rsidRPr="000021B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0021B6">
        <w:rPr>
          <w:sz w:val="28"/>
          <w:szCs w:val="28"/>
        </w:rPr>
        <w:t xml:space="preserve"> </w:t>
      </w:r>
      <w:r w:rsidRPr="0066444B">
        <w:rPr>
          <w:spacing w:val="-1"/>
          <w:sz w:val="28"/>
        </w:rPr>
        <w:t>не прогнозируется</w:t>
      </w:r>
      <w:r>
        <w:rPr>
          <w:spacing w:val="-1"/>
          <w:sz w:val="28"/>
        </w:rPr>
        <w:t>.</w:t>
      </w:r>
    </w:p>
    <w:p w:rsidR="004F274F" w:rsidRPr="000021B6" w:rsidRDefault="004F274F" w:rsidP="004F274F">
      <w:pPr>
        <w:tabs>
          <w:tab w:val="num" w:pos="21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21B6">
        <w:rPr>
          <w:sz w:val="28"/>
          <w:szCs w:val="28"/>
        </w:rPr>
        <w:t xml:space="preserve">Утвердить основные характеристики бюджета сельского поселения </w:t>
      </w:r>
      <w:r>
        <w:rPr>
          <w:sz w:val="28"/>
        </w:rPr>
        <w:t>Зяк-Ишметовский</w:t>
      </w:r>
      <w:r w:rsidRPr="000021B6">
        <w:rPr>
          <w:sz w:val="28"/>
          <w:szCs w:val="28"/>
        </w:rPr>
        <w:t xml:space="preserve"> сельсовет муниципального района Куюргазинский район Республики Башкортостан  на</w:t>
      </w:r>
      <w:r w:rsidRPr="000021B6">
        <w:rPr>
          <w:noProof/>
          <w:sz w:val="28"/>
          <w:szCs w:val="28"/>
        </w:rPr>
        <w:t xml:space="preserve"> </w:t>
      </w:r>
      <w:r>
        <w:rPr>
          <w:sz w:val="28"/>
        </w:rPr>
        <w:t>плановый период 2022 и 2023 годов</w:t>
      </w:r>
      <w:r w:rsidRPr="000021B6">
        <w:rPr>
          <w:sz w:val="28"/>
          <w:szCs w:val="28"/>
        </w:rPr>
        <w:t>:</w:t>
      </w:r>
    </w:p>
    <w:p w:rsidR="004F274F" w:rsidRPr="000021B6" w:rsidRDefault="004F274F" w:rsidP="004F274F">
      <w:pPr>
        <w:tabs>
          <w:tab w:val="num" w:pos="2160"/>
        </w:tabs>
        <w:ind w:firstLine="180"/>
        <w:jc w:val="both"/>
        <w:rPr>
          <w:sz w:val="28"/>
          <w:szCs w:val="28"/>
        </w:rPr>
      </w:pPr>
      <w:r w:rsidRPr="000021B6">
        <w:rPr>
          <w:sz w:val="28"/>
          <w:szCs w:val="28"/>
        </w:rPr>
        <w:t xml:space="preserve">    1) прогнозируемый общий объем  доходов бюджета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 на 2022 год</w:t>
      </w:r>
      <w:r w:rsidRPr="000021B6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2852,5 </w:t>
      </w:r>
      <w:r w:rsidRPr="000021B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 на 2023 год в сумме 2919,5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0021B6">
        <w:rPr>
          <w:sz w:val="28"/>
          <w:szCs w:val="28"/>
        </w:rPr>
        <w:t>;</w:t>
      </w:r>
    </w:p>
    <w:p w:rsidR="004F274F" w:rsidRDefault="004F274F" w:rsidP="004F274F">
      <w:pPr>
        <w:tabs>
          <w:tab w:val="num" w:pos="2160"/>
        </w:tabs>
        <w:ind w:firstLine="360"/>
        <w:jc w:val="both"/>
        <w:rPr>
          <w:sz w:val="28"/>
          <w:szCs w:val="28"/>
        </w:rPr>
      </w:pPr>
      <w:r w:rsidRPr="000021B6">
        <w:rPr>
          <w:sz w:val="28"/>
          <w:szCs w:val="28"/>
        </w:rPr>
        <w:t xml:space="preserve">  2) общий объем расходов бюджета сельского поселения </w:t>
      </w:r>
      <w:r>
        <w:rPr>
          <w:sz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 на 2022 год </w:t>
      </w:r>
      <w:r w:rsidRPr="000021B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2852,5 </w:t>
      </w:r>
      <w:r w:rsidRPr="000021B6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</w:t>
      </w:r>
      <w:r w:rsidRPr="00AC756D">
        <w:rPr>
          <w:sz w:val="28"/>
          <w:szCs w:val="28"/>
        </w:rPr>
        <w:t xml:space="preserve">в том числе условно </w:t>
      </w:r>
      <w:r>
        <w:rPr>
          <w:sz w:val="28"/>
          <w:szCs w:val="28"/>
        </w:rPr>
        <w:t>утвержденные расходы в сумме 63,7</w:t>
      </w:r>
      <w:r w:rsidRPr="00AC756D">
        <w:rPr>
          <w:sz w:val="28"/>
          <w:szCs w:val="28"/>
        </w:rPr>
        <w:t xml:space="preserve"> тыс</w:t>
      </w:r>
      <w:proofErr w:type="gramStart"/>
      <w:r w:rsidRPr="00AC756D">
        <w:rPr>
          <w:sz w:val="28"/>
          <w:szCs w:val="28"/>
        </w:rPr>
        <w:t>.р</w:t>
      </w:r>
      <w:proofErr w:type="gramEnd"/>
      <w:r w:rsidRPr="00AC756D">
        <w:rPr>
          <w:sz w:val="28"/>
          <w:szCs w:val="28"/>
        </w:rPr>
        <w:t>ублей и на 20</w:t>
      </w:r>
      <w:r>
        <w:rPr>
          <w:sz w:val="28"/>
          <w:szCs w:val="28"/>
        </w:rPr>
        <w:t>23</w:t>
      </w:r>
      <w:r w:rsidRPr="00AC756D">
        <w:rPr>
          <w:sz w:val="28"/>
          <w:szCs w:val="28"/>
        </w:rPr>
        <w:t xml:space="preserve"> год в </w:t>
      </w:r>
      <w:r>
        <w:rPr>
          <w:sz w:val="28"/>
          <w:szCs w:val="28"/>
        </w:rPr>
        <w:t>сумме 2919,5</w:t>
      </w:r>
      <w:r w:rsidRPr="00AC756D">
        <w:rPr>
          <w:sz w:val="28"/>
          <w:szCs w:val="28"/>
        </w:rPr>
        <w:t xml:space="preserve"> тыс.рублей, в том числе условно </w:t>
      </w:r>
      <w:r>
        <w:rPr>
          <w:sz w:val="28"/>
          <w:szCs w:val="28"/>
        </w:rPr>
        <w:t>утвержденные расходы в сумме 130,6</w:t>
      </w:r>
      <w:r w:rsidRPr="00AC756D">
        <w:rPr>
          <w:sz w:val="28"/>
          <w:szCs w:val="28"/>
        </w:rPr>
        <w:t xml:space="preserve"> тыс.рублей</w:t>
      </w:r>
      <w:r>
        <w:rPr>
          <w:sz w:val="28"/>
          <w:szCs w:val="28"/>
        </w:rPr>
        <w:t>;</w:t>
      </w:r>
      <w:r w:rsidRPr="00AC756D">
        <w:rPr>
          <w:sz w:val="28"/>
          <w:szCs w:val="28"/>
        </w:rPr>
        <w:t xml:space="preserve"> </w:t>
      </w:r>
    </w:p>
    <w:p w:rsidR="004F274F" w:rsidRPr="000021B6" w:rsidRDefault="004F274F" w:rsidP="004F274F">
      <w:pPr>
        <w:tabs>
          <w:tab w:val="num" w:pos="2160"/>
        </w:tabs>
        <w:ind w:firstLine="360"/>
        <w:jc w:val="both"/>
        <w:rPr>
          <w:sz w:val="28"/>
          <w:szCs w:val="28"/>
        </w:rPr>
      </w:pPr>
      <w:r w:rsidRPr="000021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3) </w:t>
      </w:r>
      <w:r w:rsidRPr="0066444B">
        <w:rPr>
          <w:spacing w:val="-1"/>
          <w:sz w:val="28"/>
        </w:rPr>
        <w:t xml:space="preserve">дефицит (профицит) бюджета </w:t>
      </w:r>
      <w:r w:rsidRPr="000021B6">
        <w:rPr>
          <w:sz w:val="28"/>
          <w:szCs w:val="28"/>
        </w:rPr>
        <w:t xml:space="preserve">сельского поселения </w:t>
      </w:r>
      <w:r w:rsidRPr="0066444B">
        <w:rPr>
          <w:spacing w:val="-1"/>
          <w:sz w:val="28"/>
        </w:rPr>
        <w:t>не прогнозируется</w:t>
      </w:r>
      <w:r>
        <w:rPr>
          <w:spacing w:val="-1"/>
          <w:sz w:val="28"/>
        </w:rPr>
        <w:t>.</w:t>
      </w:r>
    </w:p>
    <w:p w:rsidR="004F274F" w:rsidRPr="000021B6" w:rsidRDefault="004F274F" w:rsidP="004F274F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3. </w:t>
      </w:r>
      <w:r w:rsidRPr="000021B6">
        <w:rPr>
          <w:sz w:val="28"/>
          <w:szCs w:val="28"/>
        </w:rPr>
        <w:t xml:space="preserve">Утвердить перечень главных администраторов доходов бюджета сельского поселения </w:t>
      </w:r>
      <w:r>
        <w:rPr>
          <w:sz w:val="28"/>
          <w:szCs w:val="28"/>
        </w:rPr>
        <w:t xml:space="preserve"> </w:t>
      </w:r>
      <w:r>
        <w:rPr>
          <w:sz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0021B6">
        <w:rPr>
          <w:sz w:val="28"/>
          <w:szCs w:val="28"/>
        </w:rPr>
        <w:t xml:space="preserve">согласно приложению  № </w:t>
      </w:r>
      <w:r>
        <w:rPr>
          <w:sz w:val="28"/>
          <w:szCs w:val="28"/>
        </w:rPr>
        <w:t>1</w:t>
      </w:r>
      <w:r w:rsidRPr="000021B6">
        <w:rPr>
          <w:sz w:val="28"/>
          <w:szCs w:val="28"/>
        </w:rPr>
        <w:t xml:space="preserve">  к настоящему решению.</w:t>
      </w:r>
    </w:p>
    <w:p w:rsidR="004F274F" w:rsidRPr="000021B6" w:rsidRDefault="004F274F" w:rsidP="004F274F">
      <w:pPr>
        <w:shd w:val="clear" w:color="auto" w:fill="FFFFFF"/>
        <w:ind w:left="23" w:right="6" w:firstLine="113"/>
        <w:jc w:val="both"/>
        <w:rPr>
          <w:sz w:val="28"/>
          <w:szCs w:val="28"/>
        </w:rPr>
      </w:pPr>
      <w:r w:rsidRPr="000021B6">
        <w:rPr>
          <w:sz w:val="28"/>
          <w:szCs w:val="28"/>
        </w:rPr>
        <w:t xml:space="preserve">       Утвердить перечень главных </w:t>
      </w:r>
      <w:proofErr w:type="gramStart"/>
      <w:r w:rsidRPr="000021B6">
        <w:rPr>
          <w:sz w:val="28"/>
          <w:szCs w:val="28"/>
        </w:rPr>
        <w:t>администраторов источников финансирования  дефицита бюджета сельского поселения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0021B6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>2</w:t>
      </w:r>
      <w:r w:rsidRPr="000021B6">
        <w:rPr>
          <w:sz w:val="28"/>
          <w:szCs w:val="28"/>
        </w:rPr>
        <w:t xml:space="preserve"> к настоящему решению.</w:t>
      </w:r>
    </w:p>
    <w:p w:rsidR="004F274F" w:rsidRDefault="004F274F" w:rsidP="004F274F">
      <w:pPr>
        <w:shd w:val="clear" w:color="auto" w:fill="FFFFFF"/>
        <w:ind w:left="23" w:right="6" w:firstLine="11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       4</w:t>
      </w:r>
      <w:r w:rsidRPr="000021B6">
        <w:rPr>
          <w:noProof/>
          <w:sz w:val="28"/>
          <w:szCs w:val="28"/>
        </w:rPr>
        <w:t>.</w:t>
      </w:r>
      <w:r w:rsidRPr="000021B6">
        <w:rPr>
          <w:sz w:val="28"/>
          <w:szCs w:val="28"/>
        </w:rPr>
        <w:t xml:space="preserve"> Установить поступления доходов в</w:t>
      </w:r>
      <w:r>
        <w:rPr>
          <w:sz w:val="28"/>
          <w:szCs w:val="28"/>
        </w:rPr>
        <w:t xml:space="preserve"> </w:t>
      </w:r>
      <w:r w:rsidRPr="000021B6">
        <w:rPr>
          <w:sz w:val="28"/>
          <w:szCs w:val="28"/>
        </w:rPr>
        <w:t xml:space="preserve">бюджет сельского поселения </w:t>
      </w:r>
      <w:r>
        <w:rPr>
          <w:sz w:val="28"/>
        </w:rPr>
        <w:t>Зяк-Ишметовский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Куюргазинский район Республики Башкортостан:</w:t>
      </w:r>
    </w:p>
    <w:p w:rsidR="004F274F" w:rsidRDefault="004F274F" w:rsidP="004F274F">
      <w:pPr>
        <w:shd w:val="clear" w:color="auto" w:fill="FFFFFF"/>
        <w:ind w:left="23" w:right="6" w:firstLine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Pr="000021B6">
        <w:rPr>
          <w:sz w:val="28"/>
          <w:szCs w:val="28"/>
        </w:rPr>
        <w:t>на</w:t>
      </w:r>
      <w:r w:rsidRPr="000021B6">
        <w:rPr>
          <w:noProof/>
          <w:sz w:val="28"/>
          <w:szCs w:val="28"/>
        </w:rPr>
        <w:t xml:space="preserve"> 20</w:t>
      </w:r>
      <w:r>
        <w:rPr>
          <w:noProof/>
          <w:sz w:val="28"/>
          <w:szCs w:val="28"/>
        </w:rPr>
        <w:t>21</w:t>
      </w:r>
      <w:r w:rsidRPr="000021B6">
        <w:rPr>
          <w:sz w:val="28"/>
          <w:szCs w:val="28"/>
        </w:rPr>
        <w:t xml:space="preserve"> год </w:t>
      </w:r>
      <w:r w:rsidRPr="0018122A">
        <w:rPr>
          <w:sz w:val="28"/>
          <w:szCs w:val="28"/>
        </w:rPr>
        <w:t>согласно приложению</w:t>
      </w:r>
      <w:r w:rsidRPr="0018122A">
        <w:rPr>
          <w:noProof/>
          <w:sz w:val="28"/>
          <w:szCs w:val="28"/>
        </w:rPr>
        <w:t xml:space="preserve"> № </w:t>
      </w:r>
      <w:r>
        <w:rPr>
          <w:noProof/>
          <w:sz w:val="28"/>
          <w:szCs w:val="28"/>
        </w:rPr>
        <w:t>3</w:t>
      </w:r>
      <w:r w:rsidRPr="0018122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4F274F" w:rsidRPr="0018122A" w:rsidRDefault="004F274F" w:rsidP="004F274F">
      <w:pPr>
        <w:shd w:val="clear" w:color="auto" w:fill="FFFFFF"/>
        <w:ind w:left="23" w:right="6" w:firstLine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 на плановый период 2022 и 2023 годов согласно приложению №4 к настоящему решению.</w:t>
      </w:r>
    </w:p>
    <w:p w:rsidR="004F274F" w:rsidRPr="005C371A" w:rsidRDefault="004F274F" w:rsidP="004F274F">
      <w:pPr>
        <w:shd w:val="clear" w:color="auto" w:fill="FFFFFF"/>
        <w:ind w:left="7"/>
        <w:jc w:val="both"/>
        <w:rPr>
          <w:sz w:val="28"/>
          <w:szCs w:val="28"/>
        </w:rPr>
      </w:pPr>
      <w:r w:rsidRPr="0018122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5</w:t>
      </w:r>
      <w:r w:rsidRPr="0018122A">
        <w:rPr>
          <w:sz w:val="28"/>
          <w:szCs w:val="28"/>
        </w:rPr>
        <w:t xml:space="preserve">. </w:t>
      </w:r>
      <w:r w:rsidRPr="005C371A">
        <w:rPr>
          <w:sz w:val="28"/>
          <w:szCs w:val="28"/>
        </w:rPr>
        <w:t xml:space="preserve">Казначейское обслуживание казначейских счетов, открытых </w:t>
      </w:r>
      <w:r w:rsidRPr="003C50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сельского поселения </w:t>
      </w:r>
      <w:r>
        <w:rPr>
          <w:sz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</w:t>
      </w:r>
      <w:r w:rsidRPr="00AC756D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  <w:r w:rsidRPr="003C5056">
        <w:rPr>
          <w:sz w:val="28"/>
          <w:szCs w:val="28"/>
        </w:rPr>
        <w:t xml:space="preserve">, </w:t>
      </w:r>
      <w:r w:rsidRPr="005C371A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 </w:t>
      </w:r>
      <w:r w:rsidRPr="005C371A">
        <w:rPr>
          <w:sz w:val="28"/>
          <w:szCs w:val="28"/>
        </w:rPr>
        <w:t>Управлением Федерального казначейства по Республике Башкортостан</w:t>
      </w:r>
      <w:r>
        <w:rPr>
          <w:sz w:val="28"/>
          <w:szCs w:val="28"/>
        </w:rPr>
        <w:t xml:space="preserve"> </w:t>
      </w:r>
      <w:r w:rsidRPr="005C371A">
        <w:rPr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4F274F" w:rsidRDefault="004F274F" w:rsidP="004F274F">
      <w:pPr>
        <w:shd w:val="clear" w:color="auto" w:fill="FFFFFF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proofErr w:type="gramStart"/>
      <w:r w:rsidRPr="00104589">
        <w:rPr>
          <w:sz w:val="28"/>
          <w:szCs w:val="28"/>
        </w:rPr>
        <w:t>Средства, поступающие во временное распоряжение получателей средств бюджета</w:t>
      </w:r>
      <w:r>
        <w:rPr>
          <w:sz w:val="28"/>
          <w:szCs w:val="28"/>
        </w:rPr>
        <w:t xml:space="preserve"> сельского поселения  </w:t>
      </w:r>
      <w:r>
        <w:rPr>
          <w:sz w:val="28"/>
        </w:rPr>
        <w:t>Зяк-Ишметовский</w:t>
      </w:r>
      <w:r>
        <w:rPr>
          <w:sz w:val="28"/>
          <w:szCs w:val="28"/>
        </w:rPr>
        <w:t xml:space="preserve"> сельсовет</w:t>
      </w:r>
      <w:r w:rsidRPr="00104589">
        <w:rPr>
          <w:sz w:val="28"/>
          <w:szCs w:val="28"/>
        </w:rPr>
        <w:t xml:space="preserve"> муниципального района Куюргазинский район  Республики Башкортостан, учитываются на</w:t>
      </w:r>
      <w:r w:rsidRPr="005C371A">
        <w:rPr>
          <w:sz w:val="28"/>
          <w:szCs w:val="28"/>
        </w:rPr>
        <w:t xml:space="preserve"> казначейском счете</w:t>
      </w:r>
      <w:r w:rsidRPr="00104589">
        <w:rPr>
          <w:sz w:val="28"/>
          <w:szCs w:val="28"/>
        </w:rPr>
        <w:t xml:space="preserve">, открытом </w:t>
      </w:r>
      <w:r>
        <w:rPr>
          <w:sz w:val="28"/>
          <w:szCs w:val="28"/>
        </w:rPr>
        <w:t xml:space="preserve">сельскому поселению </w:t>
      </w:r>
      <w:r>
        <w:rPr>
          <w:sz w:val="28"/>
        </w:rPr>
        <w:t>Зяк-Ишметовский</w:t>
      </w:r>
      <w:r>
        <w:rPr>
          <w:sz w:val="28"/>
          <w:szCs w:val="28"/>
        </w:rPr>
        <w:t xml:space="preserve"> сельсовет </w:t>
      </w:r>
      <w:r w:rsidRPr="00104589">
        <w:rPr>
          <w:sz w:val="28"/>
          <w:szCs w:val="28"/>
        </w:rPr>
        <w:t xml:space="preserve">муниципального района Куюргазинский район Республики Башкортостан </w:t>
      </w:r>
      <w:r w:rsidRPr="005C371A">
        <w:rPr>
          <w:sz w:val="28"/>
          <w:szCs w:val="28"/>
        </w:rPr>
        <w:t xml:space="preserve">в Управлении Федерального казначейства по Республике Башкортостан </w:t>
      </w:r>
      <w:r w:rsidRPr="00104589">
        <w:rPr>
          <w:sz w:val="28"/>
          <w:szCs w:val="28"/>
        </w:rPr>
        <w:t>с учетом положений бюджетного законодательства Российской Федерации, с отражением указанных операций на лицевых счетах, открытых получател</w:t>
      </w:r>
      <w:r>
        <w:rPr>
          <w:sz w:val="28"/>
          <w:szCs w:val="28"/>
        </w:rPr>
        <w:t xml:space="preserve">ю </w:t>
      </w:r>
      <w:r w:rsidRPr="00104589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</w:rPr>
        <w:t>Зяк-Ишметовский</w:t>
      </w:r>
      <w:r>
        <w:rPr>
          <w:sz w:val="28"/>
          <w:szCs w:val="28"/>
        </w:rPr>
        <w:t xml:space="preserve"> сельсовет </w:t>
      </w:r>
      <w:r w:rsidRPr="00104589">
        <w:rPr>
          <w:sz w:val="28"/>
          <w:szCs w:val="28"/>
        </w:rPr>
        <w:t xml:space="preserve">муниципального района Куюргазинский район Республики Башкортостан в </w:t>
      </w:r>
      <w:r w:rsidRPr="005C371A">
        <w:rPr>
          <w:sz w:val="28"/>
          <w:szCs w:val="28"/>
        </w:rPr>
        <w:t>отделении Федерального казначейства по Республике Башкортостан в Куюргазинском районе</w:t>
      </w:r>
      <w:r>
        <w:rPr>
          <w:sz w:val="28"/>
          <w:szCs w:val="28"/>
        </w:rPr>
        <w:t>.</w:t>
      </w:r>
    </w:p>
    <w:p w:rsidR="004F274F" w:rsidRDefault="004F274F" w:rsidP="004F274F">
      <w:pPr>
        <w:shd w:val="clear" w:color="auto" w:fill="FFFFFF"/>
        <w:ind w:left="7" w:firstLine="701"/>
        <w:jc w:val="both"/>
        <w:rPr>
          <w:sz w:val="28"/>
          <w:szCs w:val="28"/>
        </w:rPr>
      </w:pPr>
      <w:r>
        <w:rPr>
          <w:sz w:val="28"/>
          <w:szCs w:val="28"/>
        </w:rPr>
        <w:t>7. У</w:t>
      </w:r>
      <w:r w:rsidRPr="00F1580F">
        <w:rPr>
          <w:spacing w:val="-1"/>
          <w:sz w:val="28"/>
          <w:szCs w:val="28"/>
        </w:rPr>
        <w:t>твердить в пределах общего объема расходов бюд</w:t>
      </w:r>
      <w:r w:rsidRPr="00F1580F">
        <w:rPr>
          <w:spacing w:val="-1"/>
          <w:sz w:val="28"/>
          <w:szCs w:val="28"/>
        </w:rPr>
        <w:softHyphen/>
        <w:t xml:space="preserve">жета </w:t>
      </w:r>
      <w:r w:rsidRPr="00F1580F">
        <w:rPr>
          <w:sz w:val="28"/>
          <w:szCs w:val="28"/>
        </w:rPr>
        <w:t>сельского поселени</w:t>
      </w:r>
      <w:r>
        <w:rPr>
          <w:sz w:val="28"/>
          <w:szCs w:val="28"/>
        </w:rPr>
        <w:t>я</w:t>
      </w:r>
      <w:r w:rsidRPr="0069099E">
        <w:rPr>
          <w:sz w:val="28"/>
        </w:rPr>
        <w:t xml:space="preserve"> </w:t>
      </w:r>
      <w:r>
        <w:rPr>
          <w:sz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F1580F">
        <w:rPr>
          <w:sz w:val="28"/>
          <w:szCs w:val="28"/>
        </w:rPr>
        <w:t xml:space="preserve">, </w:t>
      </w:r>
      <w:r w:rsidRPr="00AC756D">
        <w:rPr>
          <w:sz w:val="28"/>
          <w:szCs w:val="28"/>
        </w:rPr>
        <w:t>установленного пунктом 1</w:t>
      </w:r>
      <w:r w:rsidRPr="00F1580F">
        <w:rPr>
          <w:sz w:val="28"/>
          <w:szCs w:val="28"/>
        </w:rPr>
        <w:t xml:space="preserve"> настоящего решения, распределение бюджетных ассигнований сельского поселения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69099E">
        <w:rPr>
          <w:sz w:val="28"/>
        </w:rPr>
        <w:t xml:space="preserve"> </w:t>
      </w:r>
      <w:r>
        <w:rPr>
          <w:sz w:val="28"/>
        </w:rPr>
        <w:t>Зяк-Ишметовский</w:t>
      </w:r>
      <w:r>
        <w:rPr>
          <w:sz w:val="28"/>
          <w:szCs w:val="28"/>
        </w:rPr>
        <w:t xml:space="preserve"> сельсовет</w:t>
      </w:r>
      <w:r w:rsidRPr="00AC756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Куюргазинский район</w:t>
      </w:r>
      <w:r w:rsidRPr="00AC756D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Башкортостан:</w:t>
      </w:r>
    </w:p>
    <w:p w:rsidR="004F274F" w:rsidRDefault="004F274F" w:rsidP="004F274F">
      <w:pPr>
        <w:shd w:val="clear" w:color="auto" w:fill="FFFFFF"/>
        <w:ind w:left="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Pr="00F1580F">
        <w:rPr>
          <w:spacing w:val="-1"/>
          <w:sz w:val="28"/>
          <w:szCs w:val="28"/>
        </w:rPr>
        <w:t>по разделам</w:t>
      </w:r>
      <w:r>
        <w:rPr>
          <w:spacing w:val="-1"/>
          <w:sz w:val="28"/>
          <w:szCs w:val="28"/>
        </w:rPr>
        <w:t xml:space="preserve">, </w:t>
      </w:r>
      <w:r w:rsidRPr="00F1580F">
        <w:rPr>
          <w:spacing w:val="-1"/>
          <w:sz w:val="28"/>
          <w:szCs w:val="28"/>
        </w:rPr>
        <w:t>подразделам</w:t>
      </w:r>
      <w:r>
        <w:rPr>
          <w:spacing w:val="-1"/>
          <w:sz w:val="28"/>
          <w:szCs w:val="28"/>
        </w:rPr>
        <w:t xml:space="preserve">, целевым статьям (муниципальным программам и непрограммным направлениям деятельности), группам </w:t>
      </w:r>
      <w:proofErr w:type="gramStart"/>
      <w:r>
        <w:rPr>
          <w:spacing w:val="-1"/>
          <w:sz w:val="28"/>
          <w:szCs w:val="28"/>
        </w:rPr>
        <w:t>видов расходов</w:t>
      </w:r>
      <w:r w:rsidRPr="00F1580F">
        <w:rPr>
          <w:spacing w:val="-1"/>
          <w:sz w:val="28"/>
          <w:szCs w:val="28"/>
        </w:rPr>
        <w:t xml:space="preserve"> классификации  расходов</w:t>
      </w:r>
      <w:r>
        <w:rPr>
          <w:spacing w:val="-1"/>
          <w:sz w:val="28"/>
          <w:szCs w:val="28"/>
        </w:rPr>
        <w:t xml:space="preserve"> бюджетов</w:t>
      </w:r>
      <w:proofErr w:type="gramEnd"/>
      <w:r>
        <w:rPr>
          <w:spacing w:val="-1"/>
          <w:sz w:val="28"/>
          <w:szCs w:val="28"/>
        </w:rPr>
        <w:t>:</w:t>
      </w:r>
    </w:p>
    <w:p w:rsidR="004F274F" w:rsidRDefault="004F274F" w:rsidP="004F274F">
      <w:pPr>
        <w:shd w:val="clear" w:color="auto" w:fill="FFFFFF"/>
        <w:ind w:right="2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а) на 2021 год </w:t>
      </w:r>
      <w:r w:rsidRPr="005265CF">
        <w:rPr>
          <w:color w:val="000000"/>
          <w:spacing w:val="-1"/>
          <w:sz w:val="28"/>
          <w:szCs w:val="28"/>
        </w:rPr>
        <w:t xml:space="preserve">согласно приложению № </w:t>
      </w:r>
      <w:r>
        <w:rPr>
          <w:color w:val="000000"/>
          <w:spacing w:val="-1"/>
          <w:sz w:val="28"/>
          <w:szCs w:val="28"/>
        </w:rPr>
        <w:t>5 к настоящему решению;</w:t>
      </w:r>
    </w:p>
    <w:p w:rsidR="004F274F" w:rsidRDefault="004F274F" w:rsidP="004F274F">
      <w:pPr>
        <w:shd w:val="clear" w:color="auto" w:fill="FFFFFF"/>
        <w:ind w:right="2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б) на плановый период 2022 и 2023 годов согласно приложению №6</w:t>
      </w:r>
      <w:r w:rsidRPr="005265CF">
        <w:rPr>
          <w:color w:val="000000"/>
          <w:spacing w:val="-1"/>
          <w:sz w:val="28"/>
          <w:szCs w:val="28"/>
        </w:rPr>
        <w:t xml:space="preserve"> к настоящему </w:t>
      </w:r>
      <w:r>
        <w:rPr>
          <w:color w:val="000000"/>
          <w:spacing w:val="-1"/>
          <w:sz w:val="28"/>
          <w:szCs w:val="28"/>
        </w:rPr>
        <w:t>р</w:t>
      </w:r>
      <w:r w:rsidRPr="005265CF">
        <w:rPr>
          <w:color w:val="000000"/>
          <w:spacing w:val="-1"/>
          <w:sz w:val="28"/>
          <w:szCs w:val="28"/>
        </w:rPr>
        <w:t>ешению</w:t>
      </w:r>
      <w:r>
        <w:rPr>
          <w:color w:val="000000"/>
          <w:spacing w:val="-1"/>
          <w:sz w:val="28"/>
          <w:szCs w:val="28"/>
        </w:rPr>
        <w:t>.</w:t>
      </w:r>
    </w:p>
    <w:p w:rsidR="004F274F" w:rsidRDefault="004F274F" w:rsidP="004F274F">
      <w:pPr>
        <w:shd w:val="clear" w:color="auto" w:fill="FFFFFF"/>
        <w:ind w:right="2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2) по целевым статьям (муниципальным программам и непрограммным направлениям деятельности), группам </w:t>
      </w:r>
      <w:proofErr w:type="gramStart"/>
      <w:r>
        <w:rPr>
          <w:color w:val="000000"/>
          <w:spacing w:val="-1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color w:val="000000"/>
          <w:spacing w:val="-1"/>
          <w:sz w:val="28"/>
          <w:szCs w:val="28"/>
        </w:rPr>
        <w:t>:</w:t>
      </w:r>
    </w:p>
    <w:p w:rsidR="004F274F" w:rsidRDefault="004F274F" w:rsidP="004F274F">
      <w:pPr>
        <w:shd w:val="clear" w:color="auto" w:fill="FFFFFF"/>
        <w:ind w:right="2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а) на 2021 год согласно приложению №7 к настоящему решению;</w:t>
      </w:r>
    </w:p>
    <w:p w:rsidR="004F274F" w:rsidRDefault="004F274F" w:rsidP="004F274F">
      <w:pPr>
        <w:shd w:val="clear" w:color="auto" w:fill="FFFFFF"/>
        <w:ind w:right="2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б) на плановый период 2022 и 2023 годов согласно приложению№8 к настоящему решению.</w:t>
      </w:r>
    </w:p>
    <w:p w:rsidR="004F274F" w:rsidRDefault="004F274F" w:rsidP="004F274F">
      <w:pPr>
        <w:shd w:val="clear" w:color="auto" w:fill="FFFFFF"/>
        <w:ind w:left="7"/>
        <w:jc w:val="both"/>
        <w:rPr>
          <w:sz w:val="28"/>
          <w:szCs w:val="28"/>
        </w:rPr>
      </w:pPr>
      <w:r w:rsidRPr="00F1580F">
        <w:rPr>
          <w:spacing w:val="-1"/>
          <w:sz w:val="28"/>
          <w:szCs w:val="28"/>
        </w:rPr>
        <w:t xml:space="preserve">      </w:t>
      </w:r>
      <w:r>
        <w:rPr>
          <w:spacing w:val="-1"/>
          <w:sz w:val="28"/>
          <w:szCs w:val="28"/>
        </w:rPr>
        <w:t xml:space="preserve">   8. </w:t>
      </w:r>
      <w:r w:rsidRPr="00F1580F">
        <w:rPr>
          <w:spacing w:val="-1"/>
          <w:sz w:val="28"/>
          <w:szCs w:val="28"/>
        </w:rPr>
        <w:t xml:space="preserve">Утвердить ведомственную структуру расходов бюджета </w:t>
      </w:r>
      <w:r w:rsidRPr="00F1580F">
        <w:rPr>
          <w:sz w:val="28"/>
          <w:szCs w:val="28"/>
        </w:rPr>
        <w:t xml:space="preserve">сельского поселения </w:t>
      </w:r>
      <w:r>
        <w:rPr>
          <w:sz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Куюргазинского района Республики Башкортостан:</w:t>
      </w:r>
    </w:p>
    <w:p w:rsidR="004F274F" w:rsidRDefault="004F274F" w:rsidP="004F274F">
      <w:pPr>
        <w:shd w:val="clear" w:color="auto" w:fill="FFFFFF"/>
        <w:ind w:right="2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pacing w:val="-1"/>
          <w:sz w:val="28"/>
          <w:szCs w:val="28"/>
        </w:rPr>
        <w:t xml:space="preserve">1) на 2021 год </w:t>
      </w:r>
      <w:r w:rsidRPr="005265CF">
        <w:rPr>
          <w:color w:val="000000"/>
          <w:spacing w:val="-1"/>
          <w:sz w:val="28"/>
          <w:szCs w:val="28"/>
        </w:rPr>
        <w:t xml:space="preserve">согласно приложению № </w:t>
      </w:r>
      <w:r>
        <w:rPr>
          <w:color w:val="000000"/>
          <w:spacing w:val="-1"/>
          <w:sz w:val="28"/>
          <w:szCs w:val="28"/>
        </w:rPr>
        <w:t>9 к настоящему решению;</w:t>
      </w:r>
    </w:p>
    <w:p w:rsidR="004F274F" w:rsidRPr="00B22654" w:rsidRDefault="004F274F" w:rsidP="004F274F">
      <w:pPr>
        <w:shd w:val="clear" w:color="auto" w:fill="FFFFFF"/>
        <w:ind w:left="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 xml:space="preserve">        2) на плановый период 2022 и 2023 годов согласно приложению №10</w:t>
      </w:r>
      <w:r w:rsidRPr="005265CF">
        <w:rPr>
          <w:color w:val="000000"/>
          <w:spacing w:val="-1"/>
          <w:sz w:val="28"/>
          <w:szCs w:val="28"/>
        </w:rPr>
        <w:t xml:space="preserve"> к </w:t>
      </w:r>
      <w:r w:rsidRPr="00B22654">
        <w:rPr>
          <w:color w:val="000000"/>
          <w:spacing w:val="-1"/>
          <w:sz w:val="28"/>
          <w:szCs w:val="28"/>
        </w:rPr>
        <w:t>настоящему решению.</w:t>
      </w:r>
    </w:p>
    <w:p w:rsidR="004F274F" w:rsidRPr="00B22654" w:rsidRDefault="004F274F" w:rsidP="004F2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2654">
        <w:rPr>
          <w:sz w:val="28"/>
          <w:szCs w:val="28"/>
        </w:rPr>
        <w:t>9. В 202</w:t>
      </w:r>
      <w:r>
        <w:rPr>
          <w:sz w:val="28"/>
          <w:szCs w:val="28"/>
        </w:rPr>
        <w:t>1</w:t>
      </w:r>
      <w:r w:rsidRPr="00B22654">
        <w:rPr>
          <w:sz w:val="28"/>
          <w:szCs w:val="28"/>
        </w:rPr>
        <w:t>–202</w:t>
      </w:r>
      <w:r>
        <w:rPr>
          <w:sz w:val="28"/>
          <w:szCs w:val="28"/>
        </w:rPr>
        <w:t>3</w:t>
      </w:r>
      <w:r w:rsidRPr="00B22654">
        <w:rPr>
          <w:sz w:val="28"/>
          <w:szCs w:val="28"/>
        </w:rPr>
        <w:t xml:space="preserve"> годах из </w:t>
      </w:r>
      <w:r w:rsidRPr="00B22654">
        <w:rPr>
          <w:spacing w:val="-1"/>
          <w:sz w:val="28"/>
          <w:szCs w:val="28"/>
        </w:rPr>
        <w:t>б</w:t>
      </w:r>
      <w:r>
        <w:rPr>
          <w:spacing w:val="-1"/>
          <w:sz w:val="28"/>
          <w:szCs w:val="28"/>
        </w:rPr>
        <w:t xml:space="preserve">юджета сельского поселения  </w:t>
      </w:r>
      <w:r>
        <w:rPr>
          <w:sz w:val="28"/>
        </w:rPr>
        <w:t>Зяк-Ишметовский</w:t>
      </w:r>
      <w:r w:rsidRPr="00B22654">
        <w:rPr>
          <w:spacing w:val="-1"/>
          <w:sz w:val="28"/>
          <w:szCs w:val="28"/>
        </w:rPr>
        <w:t xml:space="preserve"> сельсовет муниципального района Куюргазинский район </w:t>
      </w:r>
      <w:r w:rsidRPr="00B22654">
        <w:rPr>
          <w:sz w:val="28"/>
          <w:szCs w:val="28"/>
        </w:rPr>
        <w:t>Республики Башкортостан в соответствии со статьей 78 Бюджетного кодекса Российской Федерации и в порядке, установленном администрацией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</w:rPr>
        <w:t>Зяк-Ишметовский</w:t>
      </w:r>
      <w:r w:rsidRPr="00B22654">
        <w:rPr>
          <w:sz w:val="28"/>
          <w:szCs w:val="28"/>
        </w:rPr>
        <w:t xml:space="preserve"> сельсовет, предоставляются субсидии (гранты в форме субсидий):</w:t>
      </w:r>
    </w:p>
    <w:p w:rsidR="004F274F" w:rsidRPr="00B22654" w:rsidRDefault="004F274F" w:rsidP="004F274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2654">
        <w:rPr>
          <w:spacing w:val="-1"/>
          <w:sz w:val="28"/>
          <w:szCs w:val="28"/>
        </w:rPr>
        <w:t xml:space="preserve">          </w:t>
      </w:r>
      <w:r w:rsidRPr="00B22654">
        <w:rPr>
          <w:sz w:val="28"/>
          <w:szCs w:val="28"/>
        </w:rPr>
        <w:t xml:space="preserve">1) социально ориентированным некоммерческим организациям; </w:t>
      </w:r>
    </w:p>
    <w:p w:rsidR="004F274F" w:rsidRPr="00B22654" w:rsidRDefault="004F274F" w:rsidP="004F274F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B22654">
        <w:rPr>
          <w:sz w:val="28"/>
          <w:szCs w:val="28"/>
        </w:rPr>
        <w:t>2)</w:t>
      </w:r>
      <w:r w:rsidRPr="00B22654">
        <w:rPr>
          <w:sz w:val="28"/>
          <w:szCs w:val="28"/>
          <w:lang w:val="en-US"/>
        </w:rPr>
        <w:t> </w:t>
      </w:r>
      <w:r w:rsidRPr="00B22654">
        <w:rPr>
          <w:sz w:val="28"/>
          <w:szCs w:val="28"/>
        </w:rPr>
        <w:t>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отношений;</w:t>
      </w:r>
    </w:p>
    <w:p w:rsidR="004F274F" w:rsidRPr="00B22654" w:rsidRDefault="004F274F" w:rsidP="004F274F">
      <w:pPr>
        <w:shd w:val="clear" w:color="auto" w:fill="FFFFFF"/>
        <w:ind w:right="29"/>
        <w:jc w:val="both"/>
        <w:rPr>
          <w:sz w:val="28"/>
          <w:szCs w:val="28"/>
        </w:rPr>
      </w:pPr>
      <w:r w:rsidRPr="00B22654">
        <w:rPr>
          <w:spacing w:val="-1"/>
          <w:sz w:val="28"/>
          <w:szCs w:val="28"/>
        </w:rPr>
        <w:t xml:space="preserve">          3) юридическим лицам, </w:t>
      </w:r>
      <w:r w:rsidRPr="00B22654">
        <w:rPr>
          <w:sz w:val="28"/>
          <w:szCs w:val="28"/>
        </w:rPr>
        <w:t>поставляющим топливно-энергетические ресурсы;</w:t>
      </w:r>
    </w:p>
    <w:p w:rsidR="004F274F" w:rsidRPr="00B22654" w:rsidRDefault="004F274F" w:rsidP="004F274F">
      <w:pPr>
        <w:shd w:val="clear" w:color="auto" w:fill="FFFFFF"/>
        <w:ind w:right="29" w:firstLine="708"/>
        <w:jc w:val="both"/>
        <w:rPr>
          <w:sz w:val="28"/>
          <w:szCs w:val="28"/>
        </w:rPr>
      </w:pPr>
      <w:r w:rsidRPr="00B22654">
        <w:rPr>
          <w:sz w:val="28"/>
          <w:szCs w:val="28"/>
        </w:rPr>
        <w:t>4)  общественным объединениям, реализующим первичные меры пожарной безопасности.</w:t>
      </w:r>
    </w:p>
    <w:p w:rsidR="004F274F" w:rsidRDefault="004F274F" w:rsidP="004F274F">
      <w:pPr>
        <w:shd w:val="clear" w:color="auto" w:fill="FFFFFF"/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E51271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E51271">
        <w:rPr>
          <w:sz w:val="28"/>
          <w:szCs w:val="28"/>
        </w:rPr>
        <w:t>объем бюджетных ассигнований Дорожного фонда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D07F5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 сельсовет </w:t>
      </w:r>
      <w:r w:rsidRPr="0005253A">
        <w:rPr>
          <w:sz w:val="28"/>
          <w:szCs w:val="28"/>
        </w:rPr>
        <w:t xml:space="preserve">муниципального района Куюргазинский район Республики   Башкортостан на  </w:t>
      </w:r>
      <w:r w:rsidRPr="00784B3E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84B3E">
        <w:rPr>
          <w:sz w:val="28"/>
          <w:szCs w:val="28"/>
        </w:rPr>
        <w:t xml:space="preserve">  год в сумме</w:t>
      </w:r>
      <w:r>
        <w:rPr>
          <w:sz w:val="28"/>
          <w:szCs w:val="28"/>
        </w:rPr>
        <w:t xml:space="preserve"> 200,0</w:t>
      </w:r>
      <w:r w:rsidRPr="00784B3E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22</w:t>
      </w:r>
      <w:r w:rsidRPr="00784B3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200,0</w:t>
      </w:r>
      <w:r w:rsidRPr="00784B3E">
        <w:rPr>
          <w:sz w:val="28"/>
          <w:szCs w:val="28"/>
        </w:rPr>
        <w:t xml:space="preserve">  тыс. рублей   и на 202</w:t>
      </w:r>
      <w:r>
        <w:rPr>
          <w:sz w:val="28"/>
          <w:szCs w:val="28"/>
        </w:rPr>
        <w:t>3</w:t>
      </w:r>
      <w:r w:rsidRPr="00784B3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200,0</w:t>
      </w:r>
      <w:r w:rsidRPr="00784B3E">
        <w:rPr>
          <w:sz w:val="28"/>
          <w:szCs w:val="28"/>
        </w:rPr>
        <w:t xml:space="preserve"> тыс. рублей.</w:t>
      </w:r>
      <w:r w:rsidRPr="00E51271">
        <w:rPr>
          <w:sz w:val="28"/>
          <w:szCs w:val="28"/>
        </w:rPr>
        <w:t xml:space="preserve"> </w:t>
      </w:r>
    </w:p>
    <w:p w:rsidR="004F274F" w:rsidRPr="00D61A1B" w:rsidRDefault="004F274F" w:rsidP="004F27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A1B">
        <w:rPr>
          <w:sz w:val="28"/>
          <w:szCs w:val="28"/>
        </w:rPr>
        <w:t>Установить, что бюджетные ассигнования Дорожного фонда</w:t>
      </w:r>
      <w:r w:rsidRPr="000B3703"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D07F5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</w:rPr>
        <w:t>Зяк-Ишметовский</w:t>
      </w:r>
      <w:r>
        <w:rPr>
          <w:color w:val="000000"/>
          <w:spacing w:val="-1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Куюргазинский район Республики </w:t>
      </w:r>
      <w:r w:rsidRPr="00D61A1B">
        <w:rPr>
          <w:sz w:val="28"/>
          <w:szCs w:val="28"/>
        </w:rPr>
        <w:t>Башкортостан, не использованные по состоянию на 1 января</w:t>
      </w:r>
      <w:r>
        <w:rPr>
          <w:sz w:val="28"/>
          <w:szCs w:val="28"/>
        </w:rPr>
        <w:t xml:space="preserve"> </w:t>
      </w:r>
      <w:r w:rsidRPr="00D61A1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61A1B">
        <w:rPr>
          <w:sz w:val="28"/>
          <w:szCs w:val="28"/>
        </w:rPr>
        <w:t xml:space="preserve"> года, направляются на увеличение бюджетных ассигнований Дорожного фонда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D07F56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</w:rPr>
        <w:t>Зяк-Ишметовский</w:t>
      </w:r>
      <w:r>
        <w:rPr>
          <w:color w:val="000000"/>
          <w:spacing w:val="-1"/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Куюргазинский район </w:t>
      </w:r>
      <w:r w:rsidRPr="00E51271">
        <w:rPr>
          <w:sz w:val="28"/>
          <w:szCs w:val="28"/>
        </w:rPr>
        <w:t xml:space="preserve">Республики </w:t>
      </w:r>
      <w:r w:rsidRPr="00D61A1B">
        <w:rPr>
          <w:sz w:val="28"/>
          <w:szCs w:val="28"/>
        </w:rPr>
        <w:t>Башкортостан в 20</w:t>
      </w:r>
      <w:r>
        <w:rPr>
          <w:sz w:val="28"/>
          <w:szCs w:val="28"/>
        </w:rPr>
        <w:t>21</w:t>
      </w:r>
      <w:r w:rsidRPr="00D61A1B">
        <w:rPr>
          <w:sz w:val="28"/>
          <w:szCs w:val="28"/>
        </w:rPr>
        <w:t xml:space="preserve"> году.</w:t>
      </w:r>
    </w:p>
    <w:p w:rsidR="004F274F" w:rsidRPr="00F1580F" w:rsidRDefault="004F274F" w:rsidP="004F274F">
      <w:pPr>
        <w:shd w:val="clear" w:color="auto" w:fill="FFFFFF"/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Pr="00F1580F">
        <w:rPr>
          <w:noProof/>
          <w:sz w:val="28"/>
          <w:szCs w:val="28"/>
        </w:rPr>
        <w:t>.</w:t>
      </w:r>
      <w:r w:rsidRPr="00F1580F">
        <w:rPr>
          <w:sz w:val="28"/>
          <w:szCs w:val="28"/>
        </w:rPr>
        <w:t xml:space="preserve"> </w:t>
      </w:r>
      <w:proofErr w:type="gramStart"/>
      <w:r w:rsidRPr="00F1580F">
        <w:rPr>
          <w:sz w:val="28"/>
          <w:szCs w:val="28"/>
        </w:rPr>
        <w:t xml:space="preserve">Установить, что </w:t>
      </w:r>
      <w:r>
        <w:rPr>
          <w:sz w:val="28"/>
          <w:szCs w:val="28"/>
        </w:rPr>
        <w:t>решения и иные нормативные</w:t>
      </w:r>
      <w:r w:rsidRPr="00F1580F">
        <w:rPr>
          <w:sz w:val="28"/>
          <w:szCs w:val="28"/>
        </w:rPr>
        <w:t xml:space="preserve"> правовые акты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</w:t>
      </w:r>
      <w:r w:rsidRPr="00F1580F">
        <w:rPr>
          <w:sz w:val="28"/>
          <w:szCs w:val="28"/>
        </w:rPr>
        <w:t xml:space="preserve"> сверх утвержденных в  бюджете сельского поселения  на</w:t>
      </w:r>
      <w:r w:rsidRPr="00F1580F">
        <w:rPr>
          <w:noProof/>
          <w:sz w:val="28"/>
          <w:szCs w:val="28"/>
        </w:rPr>
        <w:t xml:space="preserve"> 20</w:t>
      </w:r>
      <w:r>
        <w:rPr>
          <w:noProof/>
          <w:sz w:val="28"/>
          <w:szCs w:val="28"/>
        </w:rPr>
        <w:t>21</w:t>
      </w:r>
      <w:r w:rsidRPr="00F1580F">
        <w:rPr>
          <w:noProof/>
          <w:sz w:val="28"/>
          <w:szCs w:val="28"/>
        </w:rPr>
        <w:t xml:space="preserve"> </w:t>
      </w:r>
      <w:r w:rsidRPr="00F1580F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2022 и 2023 годов, </w:t>
      </w:r>
      <w:r w:rsidRPr="00F1580F">
        <w:rPr>
          <w:sz w:val="28"/>
          <w:szCs w:val="28"/>
        </w:rPr>
        <w:t>а также сокращающие его дох</w:t>
      </w:r>
      <w:r>
        <w:rPr>
          <w:sz w:val="28"/>
          <w:szCs w:val="28"/>
        </w:rPr>
        <w:t xml:space="preserve">одную базу, подлежат исполнению </w:t>
      </w:r>
      <w:r w:rsidRPr="00F1580F">
        <w:rPr>
          <w:sz w:val="28"/>
          <w:szCs w:val="28"/>
        </w:rPr>
        <w:t>при</w:t>
      </w:r>
      <w:proofErr w:type="gramEnd"/>
      <w:r w:rsidRPr="00F1580F">
        <w:rPr>
          <w:sz w:val="28"/>
          <w:szCs w:val="28"/>
        </w:rPr>
        <w:t xml:space="preserve"> </w:t>
      </w:r>
      <w:proofErr w:type="gramStart"/>
      <w:r w:rsidRPr="00F1580F">
        <w:rPr>
          <w:sz w:val="28"/>
          <w:szCs w:val="28"/>
        </w:rPr>
        <w:t xml:space="preserve">изыскании дополнительных источников доходов  бюджета сельского поселения и (или) сокращении </w:t>
      </w:r>
      <w:r>
        <w:rPr>
          <w:sz w:val="28"/>
          <w:szCs w:val="28"/>
        </w:rPr>
        <w:t>бюджетных ассигнований</w:t>
      </w:r>
      <w:r w:rsidRPr="00F1580F">
        <w:rPr>
          <w:sz w:val="28"/>
          <w:szCs w:val="28"/>
        </w:rPr>
        <w:t xml:space="preserve"> по конкретным статьям</w:t>
      </w:r>
      <w:r>
        <w:rPr>
          <w:sz w:val="28"/>
          <w:szCs w:val="28"/>
        </w:rPr>
        <w:t xml:space="preserve"> расходов бюджета сельского поселения </w:t>
      </w:r>
      <w:r>
        <w:rPr>
          <w:sz w:val="28"/>
        </w:rPr>
        <w:t>Зяк-Ишметовский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Куюргазинский район Республики Башкортостан,</w:t>
      </w:r>
      <w:r w:rsidRPr="00F1580F">
        <w:rPr>
          <w:sz w:val="28"/>
          <w:szCs w:val="28"/>
        </w:rPr>
        <w:t xml:space="preserve"> при условии внесения соответствующих изменений в настоящее решение.</w:t>
      </w:r>
      <w:proofErr w:type="gramEnd"/>
    </w:p>
    <w:p w:rsidR="004F274F" w:rsidRPr="00F1580F" w:rsidRDefault="004F274F" w:rsidP="004F274F">
      <w:pPr>
        <w:jc w:val="both"/>
        <w:rPr>
          <w:sz w:val="28"/>
          <w:szCs w:val="28"/>
        </w:rPr>
      </w:pPr>
      <w:r w:rsidRPr="00F1580F">
        <w:rPr>
          <w:sz w:val="28"/>
          <w:szCs w:val="28"/>
        </w:rPr>
        <w:t xml:space="preserve">           </w:t>
      </w:r>
      <w:proofErr w:type="gramStart"/>
      <w:r w:rsidRPr="00F1580F">
        <w:rPr>
          <w:sz w:val="28"/>
          <w:szCs w:val="28"/>
        </w:rPr>
        <w:t xml:space="preserve">Проекты </w:t>
      </w:r>
      <w:r>
        <w:rPr>
          <w:sz w:val="28"/>
          <w:szCs w:val="28"/>
        </w:rPr>
        <w:t xml:space="preserve">решений и иных нормативных </w:t>
      </w:r>
      <w:r w:rsidRPr="00F1580F">
        <w:rPr>
          <w:sz w:val="28"/>
          <w:szCs w:val="28"/>
        </w:rPr>
        <w:t>правовых актов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Башкортостан,</w:t>
      </w:r>
      <w:r w:rsidRPr="00F1580F">
        <w:rPr>
          <w:sz w:val="28"/>
          <w:szCs w:val="28"/>
        </w:rPr>
        <w:t xml:space="preserve"> требующие </w:t>
      </w:r>
      <w:r>
        <w:rPr>
          <w:sz w:val="28"/>
          <w:szCs w:val="28"/>
        </w:rPr>
        <w:t>введения новых видов расходных обязательств или увеличения бюджетных ассигнований по существующим видам расходных обязательств</w:t>
      </w:r>
      <w:r w:rsidRPr="00F1580F">
        <w:rPr>
          <w:sz w:val="28"/>
          <w:szCs w:val="28"/>
        </w:rPr>
        <w:t xml:space="preserve"> сверх утвержденных </w:t>
      </w:r>
      <w:r>
        <w:rPr>
          <w:sz w:val="28"/>
          <w:szCs w:val="28"/>
        </w:rPr>
        <w:t xml:space="preserve">в </w:t>
      </w:r>
      <w:r w:rsidRPr="00F1580F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е сельского поселения </w:t>
      </w:r>
      <w:r>
        <w:rPr>
          <w:sz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 на 2021 год и на плановый период 2022 и 2023 годов,</w:t>
      </w:r>
      <w:r w:rsidRPr="00F1580F">
        <w:rPr>
          <w:sz w:val="28"/>
          <w:szCs w:val="28"/>
        </w:rPr>
        <w:t xml:space="preserve"> </w:t>
      </w:r>
      <w:r w:rsidRPr="00F1580F">
        <w:rPr>
          <w:sz w:val="28"/>
          <w:szCs w:val="28"/>
        </w:rPr>
        <w:lastRenderedPageBreak/>
        <w:t>либо сокращающие его</w:t>
      </w:r>
      <w:proofErr w:type="gramEnd"/>
      <w:r w:rsidRPr="00F1580F">
        <w:rPr>
          <w:sz w:val="28"/>
          <w:szCs w:val="28"/>
        </w:rPr>
        <w:t xml:space="preserve"> доходную базу, вносятся только при одновременном внесении предложений о дополнительных источниках доходов  бюджета 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F1580F">
        <w:rPr>
          <w:sz w:val="28"/>
          <w:szCs w:val="28"/>
        </w:rPr>
        <w:t xml:space="preserve"> и (или) сокращении </w:t>
      </w:r>
      <w:r>
        <w:rPr>
          <w:sz w:val="28"/>
          <w:szCs w:val="28"/>
        </w:rPr>
        <w:t>бюджетных ассигнований</w:t>
      </w:r>
      <w:r w:rsidRPr="00F1580F">
        <w:rPr>
          <w:sz w:val="28"/>
          <w:szCs w:val="28"/>
        </w:rPr>
        <w:t xml:space="preserve"> по конкретным</w:t>
      </w:r>
      <w:r>
        <w:rPr>
          <w:sz w:val="28"/>
          <w:szCs w:val="28"/>
        </w:rPr>
        <w:t xml:space="preserve"> статьям расходов бюджета сельского поселения</w:t>
      </w:r>
      <w:r w:rsidRPr="00F1580F">
        <w:rPr>
          <w:sz w:val="28"/>
          <w:szCs w:val="28"/>
        </w:rPr>
        <w:t>.</w:t>
      </w:r>
    </w:p>
    <w:p w:rsidR="004F274F" w:rsidRPr="00F1580F" w:rsidRDefault="004F274F" w:rsidP="004F274F">
      <w:pPr>
        <w:jc w:val="both"/>
        <w:rPr>
          <w:sz w:val="28"/>
          <w:szCs w:val="28"/>
        </w:rPr>
      </w:pPr>
      <w:r w:rsidRPr="00F1580F">
        <w:rPr>
          <w:sz w:val="28"/>
          <w:szCs w:val="28"/>
        </w:rPr>
        <w:t xml:space="preserve">            Администрация сельского поселения</w:t>
      </w:r>
      <w:r w:rsidRPr="0069099E">
        <w:rPr>
          <w:sz w:val="28"/>
        </w:rPr>
        <w:t xml:space="preserve"> </w:t>
      </w:r>
      <w:r>
        <w:rPr>
          <w:sz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F1580F">
        <w:rPr>
          <w:sz w:val="28"/>
          <w:szCs w:val="28"/>
        </w:rPr>
        <w:t xml:space="preserve"> не вправе принимать решения, приводящие к увеличению в 20</w:t>
      </w:r>
      <w:r>
        <w:rPr>
          <w:sz w:val="28"/>
          <w:szCs w:val="28"/>
        </w:rPr>
        <w:t>21-2023</w:t>
      </w:r>
      <w:r w:rsidRPr="00F1580F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F1580F">
        <w:rPr>
          <w:sz w:val="28"/>
          <w:szCs w:val="28"/>
        </w:rPr>
        <w:t xml:space="preserve"> числе</w:t>
      </w:r>
      <w:r w:rsidRPr="00F1580F">
        <w:rPr>
          <w:sz w:val="28"/>
          <w:szCs w:val="28"/>
        </w:rPr>
        <w:t>н</w:t>
      </w:r>
      <w:r w:rsidRPr="00F1580F">
        <w:rPr>
          <w:sz w:val="28"/>
          <w:szCs w:val="28"/>
        </w:rPr>
        <w:t xml:space="preserve">ности </w:t>
      </w:r>
      <w:r>
        <w:rPr>
          <w:sz w:val="28"/>
          <w:szCs w:val="28"/>
        </w:rPr>
        <w:t xml:space="preserve">муниципальных служащих и </w:t>
      </w:r>
      <w:r w:rsidRPr="005C371A">
        <w:rPr>
          <w:sz w:val="28"/>
          <w:szCs w:val="28"/>
        </w:rPr>
        <w:t>работников  организаций бюджетной сферы.</w:t>
      </w:r>
    </w:p>
    <w:p w:rsidR="004F274F" w:rsidRDefault="004F274F" w:rsidP="004F274F">
      <w:pPr>
        <w:jc w:val="both"/>
        <w:rPr>
          <w:spacing w:val="-1"/>
          <w:sz w:val="28"/>
          <w:szCs w:val="28"/>
        </w:rPr>
      </w:pPr>
      <w:r>
        <w:rPr>
          <w:noProof/>
          <w:sz w:val="28"/>
          <w:szCs w:val="28"/>
        </w:rPr>
        <w:t xml:space="preserve">          12</w:t>
      </w:r>
      <w:r w:rsidRPr="0033127A">
        <w:rPr>
          <w:spacing w:val="-1"/>
          <w:sz w:val="28"/>
          <w:szCs w:val="28"/>
        </w:rPr>
        <w:t xml:space="preserve">. </w:t>
      </w:r>
      <w:proofErr w:type="gramStart"/>
      <w:r w:rsidRPr="0033127A">
        <w:rPr>
          <w:spacing w:val="-1"/>
          <w:sz w:val="28"/>
          <w:szCs w:val="28"/>
        </w:rPr>
        <w:t>Установить в</w:t>
      </w:r>
      <w:r>
        <w:rPr>
          <w:spacing w:val="-1"/>
          <w:sz w:val="28"/>
          <w:szCs w:val="28"/>
        </w:rPr>
        <w:t xml:space="preserve"> соответствии с пунктами 3,8 статьи 217 Бюджетного кодекса Российской Федерации, </w:t>
      </w:r>
      <w:r w:rsidRPr="005C371A">
        <w:rPr>
          <w:spacing w:val="-1"/>
          <w:sz w:val="28"/>
          <w:szCs w:val="28"/>
        </w:rPr>
        <w:t xml:space="preserve">что </w:t>
      </w:r>
      <w:r w:rsidRPr="00031D1C">
        <w:rPr>
          <w:spacing w:val="-1"/>
          <w:sz w:val="28"/>
          <w:szCs w:val="28"/>
        </w:rPr>
        <w:t>дополнительные основания</w:t>
      </w:r>
      <w:r w:rsidRPr="005C371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для </w:t>
      </w:r>
      <w:r w:rsidRPr="00031D1C">
        <w:rPr>
          <w:spacing w:val="-1"/>
          <w:sz w:val="28"/>
          <w:szCs w:val="28"/>
        </w:rPr>
        <w:t>внесения изменений в</w:t>
      </w:r>
      <w:r w:rsidRPr="00031D1C">
        <w:rPr>
          <w:color w:val="000000"/>
          <w:spacing w:val="-1"/>
          <w:sz w:val="28"/>
          <w:szCs w:val="28"/>
        </w:rPr>
        <w:t xml:space="preserve"> </w:t>
      </w:r>
      <w:r w:rsidRPr="00031D1C">
        <w:rPr>
          <w:spacing w:val="-1"/>
          <w:sz w:val="28"/>
          <w:szCs w:val="28"/>
        </w:rPr>
        <w:t xml:space="preserve">ходе исполнения настоящего решения изменений </w:t>
      </w:r>
      <w:r>
        <w:rPr>
          <w:spacing w:val="-1"/>
          <w:sz w:val="28"/>
          <w:szCs w:val="28"/>
        </w:rPr>
        <w:t xml:space="preserve">в </w:t>
      </w:r>
      <w:r w:rsidRPr="00031D1C">
        <w:rPr>
          <w:spacing w:val="-1"/>
          <w:sz w:val="28"/>
          <w:szCs w:val="28"/>
        </w:rPr>
        <w:t xml:space="preserve">показатели сводной бюджетной росписи </w:t>
      </w:r>
      <w:r>
        <w:rPr>
          <w:spacing w:val="-1"/>
          <w:sz w:val="28"/>
          <w:szCs w:val="28"/>
        </w:rPr>
        <w:t xml:space="preserve">сельского поселения  </w:t>
      </w:r>
      <w:r>
        <w:rPr>
          <w:sz w:val="28"/>
        </w:rPr>
        <w:t>Зяк-Ишметовский</w:t>
      </w:r>
      <w:r>
        <w:rPr>
          <w:spacing w:val="-1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Куюргазинский район Республики Башкортостан</w:t>
      </w:r>
      <w:r>
        <w:rPr>
          <w:spacing w:val="-1"/>
          <w:sz w:val="28"/>
          <w:szCs w:val="28"/>
        </w:rPr>
        <w:t xml:space="preserve"> </w:t>
      </w:r>
      <w:r w:rsidRPr="00031D1C">
        <w:rPr>
          <w:spacing w:val="-1"/>
          <w:sz w:val="28"/>
          <w:szCs w:val="28"/>
        </w:rPr>
        <w:t xml:space="preserve">является  </w:t>
      </w:r>
      <w:r>
        <w:rPr>
          <w:spacing w:val="-1"/>
          <w:sz w:val="28"/>
          <w:szCs w:val="28"/>
        </w:rPr>
        <w:t>по решению администрации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spacing w:val="-1"/>
          <w:sz w:val="28"/>
          <w:szCs w:val="28"/>
        </w:rPr>
        <w:t>, связанные с особенностями исполнения бюджета сельского поселения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</w:rPr>
        <w:t>Зяк-Ишметовский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Куюргазинский район Республики</w:t>
      </w:r>
      <w:r>
        <w:rPr>
          <w:spacing w:val="-1"/>
          <w:sz w:val="28"/>
          <w:szCs w:val="28"/>
        </w:rPr>
        <w:t>:</w:t>
      </w:r>
      <w:r w:rsidRPr="0033127A">
        <w:rPr>
          <w:spacing w:val="-1"/>
          <w:sz w:val="28"/>
          <w:szCs w:val="28"/>
        </w:rPr>
        <w:t xml:space="preserve">         </w:t>
      </w:r>
    </w:p>
    <w:p w:rsidR="004F274F" w:rsidRPr="00031D1C" w:rsidRDefault="004F274F" w:rsidP="004F274F">
      <w:pPr>
        <w:shd w:val="clear" w:color="auto" w:fill="FFFFFF"/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1) </w:t>
      </w:r>
      <w:r w:rsidRPr="00031D1C">
        <w:rPr>
          <w:spacing w:val="-1"/>
          <w:sz w:val="28"/>
          <w:szCs w:val="28"/>
        </w:rPr>
        <w:t>сокращение и перераспределение бюджетных ассигнований в случае применения бюджетных мер принуждения, предусмотренных главой 30 Бюджетного кодекса Российской Федерации;</w:t>
      </w:r>
    </w:p>
    <w:p w:rsidR="004F274F" w:rsidRPr="00031D1C" w:rsidRDefault="004F274F" w:rsidP="004F274F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2)</w:t>
      </w:r>
      <w:r w:rsidRPr="00031D1C">
        <w:rPr>
          <w:color w:val="000000"/>
          <w:spacing w:val="-1"/>
          <w:sz w:val="28"/>
          <w:szCs w:val="28"/>
        </w:rPr>
        <w:t xml:space="preserve">перераспределение бюджетных ассигнований в размере экономии, </w:t>
      </w:r>
      <w:r w:rsidRPr="00031D1C">
        <w:rPr>
          <w:color w:val="000000"/>
          <w:spacing w:val="-1"/>
          <w:sz w:val="28"/>
          <w:szCs w:val="28"/>
        </w:rPr>
        <w:br/>
        <w:t xml:space="preserve">в том числе по результатам проведения конкурентных способов определения поставщиков (подрядчиков, исполнителей) при осуществлении закупок товаров, работ, услуг, по разделам, подразделам, целевым статьям, видам расходов классификации расходов бюджетов;  </w:t>
      </w:r>
    </w:p>
    <w:p w:rsidR="004F274F" w:rsidRDefault="004F274F" w:rsidP="004F274F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>3)</w:t>
      </w:r>
      <w:r w:rsidRPr="00031D1C">
        <w:rPr>
          <w:color w:val="000000"/>
          <w:spacing w:val="-1"/>
          <w:sz w:val="28"/>
          <w:szCs w:val="28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бюджетов в пределах средств, предусмотренных главному распорядителю средств бюджета сельского поселения, для </w:t>
      </w:r>
      <w:proofErr w:type="spellStart"/>
      <w:r w:rsidRPr="00031D1C">
        <w:rPr>
          <w:color w:val="000000"/>
          <w:spacing w:val="-1"/>
          <w:sz w:val="28"/>
          <w:szCs w:val="28"/>
        </w:rPr>
        <w:t>софинансирования</w:t>
      </w:r>
      <w:proofErr w:type="spellEnd"/>
      <w:r w:rsidRPr="00031D1C">
        <w:rPr>
          <w:color w:val="000000"/>
          <w:spacing w:val="-1"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и республиканского бюджетов;</w:t>
      </w:r>
      <w:proofErr w:type="gramEnd"/>
    </w:p>
    <w:p w:rsidR="004F274F" w:rsidRPr="00031D1C" w:rsidRDefault="004F274F" w:rsidP="004F274F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4)</w:t>
      </w:r>
      <w:r w:rsidRPr="00031D1C">
        <w:rPr>
          <w:color w:val="000000"/>
          <w:spacing w:val="-1"/>
          <w:sz w:val="28"/>
          <w:szCs w:val="28"/>
        </w:rPr>
        <w:t>перераспределение бюджетных ассигнований между целевыми статьями, видами расходов классификации расходов бюджетов, финансовое обеспечение которых осуществляется за счет средств федерального и республиканского бюджетов;</w:t>
      </w:r>
    </w:p>
    <w:p w:rsidR="004F274F" w:rsidRPr="00031D1C" w:rsidRDefault="004F274F" w:rsidP="004F274F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5)</w:t>
      </w:r>
      <w:r w:rsidRPr="00031D1C">
        <w:rPr>
          <w:color w:val="000000"/>
          <w:spacing w:val="-1"/>
          <w:sz w:val="28"/>
          <w:szCs w:val="28"/>
        </w:rPr>
        <w:t xml:space="preserve">перераспределение бюджетных ассигнований между видами расходов классификации расходов бюджетов в пределах средств, предусмотренных главному распорядителю средств бюджета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031D1C">
        <w:rPr>
          <w:color w:val="000000"/>
          <w:spacing w:val="-1"/>
          <w:sz w:val="28"/>
          <w:szCs w:val="28"/>
        </w:rPr>
        <w:br/>
        <w:t xml:space="preserve">по соответствующей целевой статье расходов бюджета </w:t>
      </w:r>
      <w:r>
        <w:rPr>
          <w:color w:val="000000"/>
          <w:spacing w:val="-1"/>
          <w:sz w:val="28"/>
          <w:szCs w:val="28"/>
        </w:rPr>
        <w:t>сельского поселения</w:t>
      </w:r>
      <w:r w:rsidRPr="00031D1C">
        <w:rPr>
          <w:color w:val="000000"/>
          <w:spacing w:val="-1"/>
          <w:sz w:val="28"/>
          <w:szCs w:val="28"/>
        </w:rPr>
        <w:t>;</w:t>
      </w:r>
    </w:p>
    <w:p w:rsidR="004F274F" w:rsidRPr="00031D1C" w:rsidRDefault="004F274F" w:rsidP="004F274F">
      <w:pPr>
        <w:shd w:val="clear" w:color="auto" w:fill="FFFFFF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6)</w:t>
      </w:r>
      <w:r w:rsidRPr="00031D1C">
        <w:rPr>
          <w:color w:val="000000"/>
          <w:spacing w:val="-1"/>
          <w:sz w:val="28"/>
          <w:szCs w:val="28"/>
        </w:rPr>
        <w:t xml:space="preserve"> перераспределение бюджетных ассигнований, связанное </w:t>
      </w:r>
      <w:r w:rsidRPr="00031D1C">
        <w:rPr>
          <w:color w:val="000000"/>
          <w:spacing w:val="-1"/>
          <w:sz w:val="28"/>
          <w:szCs w:val="28"/>
        </w:rPr>
        <w:br/>
        <w:t>с изменением (уточнением) кодов и (или) порядка применения бюджетной классификации Российской Федерации.</w:t>
      </w:r>
    </w:p>
    <w:p w:rsidR="004F274F" w:rsidRDefault="004F274F" w:rsidP="004F274F">
      <w:pPr>
        <w:shd w:val="clear" w:color="auto" w:fill="FFFFFF"/>
        <w:ind w:right="29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7) использование</w:t>
      </w:r>
      <w:r w:rsidRPr="005265CF">
        <w:rPr>
          <w:color w:val="000000"/>
          <w:spacing w:val="-1"/>
          <w:sz w:val="28"/>
          <w:szCs w:val="28"/>
        </w:rPr>
        <w:t xml:space="preserve"> остатков средств бюджета </w:t>
      </w:r>
      <w:r w:rsidRPr="0033127A">
        <w:rPr>
          <w:sz w:val="28"/>
          <w:szCs w:val="28"/>
        </w:rPr>
        <w:t>сельского поселения</w:t>
      </w:r>
      <w:r w:rsidRPr="005265CF">
        <w:rPr>
          <w:color w:val="000000"/>
          <w:spacing w:val="-1"/>
          <w:sz w:val="28"/>
          <w:szCs w:val="28"/>
        </w:rPr>
        <w:t xml:space="preserve"> на 1 января 20</w:t>
      </w:r>
      <w:r>
        <w:rPr>
          <w:color w:val="000000"/>
          <w:spacing w:val="-1"/>
          <w:sz w:val="28"/>
          <w:szCs w:val="28"/>
        </w:rPr>
        <w:t>21 года;</w:t>
      </w:r>
    </w:p>
    <w:p w:rsidR="004F274F" w:rsidRDefault="004F274F" w:rsidP="004F274F">
      <w:pPr>
        <w:shd w:val="clear" w:color="auto" w:fill="FFFFFF"/>
        <w:ind w:right="29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8) </w:t>
      </w:r>
      <w:r w:rsidRPr="005265CF">
        <w:rPr>
          <w:color w:val="000000"/>
          <w:spacing w:val="-1"/>
          <w:sz w:val="28"/>
          <w:szCs w:val="28"/>
        </w:rPr>
        <w:t>при</w:t>
      </w:r>
      <w:r>
        <w:rPr>
          <w:color w:val="000000"/>
          <w:spacing w:val="-1"/>
          <w:sz w:val="28"/>
          <w:szCs w:val="28"/>
        </w:rPr>
        <w:t>нятие администрацией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color w:val="000000"/>
          <w:spacing w:val="-1"/>
          <w:sz w:val="28"/>
          <w:szCs w:val="28"/>
        </w:rPr>
        <w:t xml:space="preserve"> решений об утверждении программ сельского поселения 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softHyphen/>
      </w:r>
      <w:r w:rsidRPr="0069099E">
        <w:rPr>
          <w:sz w:val="28"/>
        </w:rPr>
        <w:t xml:space="preserve"> </w:t>
      </w:r>
      <w:r>
        <w:rPr>
          <w:sz w:val="28"/>
        </w:rPr>
        <w:t>Зяк-Ишметовский</w:t>
      </w:r>
      <w:r w:rsidRPr="00993EB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Куюргазинский район Республики Башкортостан и о внесении изменений в программы</w:t>
      </w:r>
      <w:r w:rsidRPr="00993EB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сельского поселения 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softHyphen/>
      </w:r>
      <w:r w:rsidRPr="0069099E">
        <w:rPr>
          <w:sz w:val="28"/>
        </w:rPr>
        <w:t xml:space="preserve"> </w:t>
      </w:r>
      <w:r>
        <w:rPr>
          <w:sz w:val="28"/>
        </w:rPr>
        <w:t>Зяк-Ишметовский</w:t>
      </w:r>
      <w:r w:rsidRPr="00993EB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Куюргазинский район Республики Башкортостан</w:t>
      </w:r>
      <w:r>
        <w:rPr>
          <w:color w:val="000000"/>
          <w:spacing w:val="-1"/>
          <w:sz w:val="28"/>
          <w:szCs w:val="28"/>
        </w:rPr>
        <w:t>;</w:t>
      </w:r>
    </w:p>
    <w:p w:rsidR="004F274F" w:rsidRDefault="004F274F" w:rsidP="004F274F">
      <w:pPr>
        <w:shd w:val="clear" w:color="auto" w:fill="FFFFFF"/>
        <w:ind w:right="29"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9)</w:t>
      </w:r>
      <w:r w:rsidRPr="00F0748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использование</w:t>
      </w:r>
      <w:r w:rsidRPr="005265CF">
        <w:rPr>
          <w:color w:val="000000"/>
          <w:spacing w:val="-1"/>
          <w:sz w:val="28"/>
          <w:szCs w:val="28"/>
        </w:rPr>
        <w:t xml:space="preserve"> средств</w:t>
      </w:r>
      <w:r>
        <w:rPr>
          <w:color w:val="000000"/>
          <w:spacing w:val="-1"/>
          <w:sz w:val="28"/>
          <w:szCs w:val="28"/>
        </w:rPr>
        <w:t xml:space="preserve"> Резервного фонда администрации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>
        <w:rPr>
          <w:color w:val="000000"/>
          <w:spacing w:val="-1"/>
          <w:sz w:val="28"/>
          <w:szCs w:val="28"/>
        </w:rPr>
        <w:t>.</w:t>
      </w:r>
    </w:p>
    <w:p w:rsidR="004F274F" w:rsidRPr="00EA2AE7" w:rsidRDefault="004F274F" w:rsidP="004F274F">
      <w:pPr>
        <w:shd w:val="clear" w:color="auto" w:fill="FFFFFF"/>
        <w:ind w:right="29" w:firstLine="708"/>
        <w:jc w:val="both"/>
        <w:rPr>
          <w:color w:val="000000"/>
          <w:spacing w:val="-1"/>
          <w:sz w:val="28"/>
          <w:szCs w:val="28"/>
        </w:rPr>
      </w:pPr>
      <w:proofErr w:type="gramStart"/>
      <w:r>
        <w:rPr>
          <w:color w:val="000000"/>
          <w:spacing w:val="-1"/>
          <w:sz w:val="28"/>
          <w:szCs w:val="28"/>
        </w:rPr>
        <w:t xml:space="preserve">10) </w:t>
      </w:r>
      <w:r w:rsidRPr="00EA2AE7">
        <w:rPr>
          <w:color w:val="000000"/>
          <w:spacing w:val="-1"/>
          <w:sz w:val="28"/>
          <w:szCs w:val="28"/>
        </w:rPr>
        <w:t>перераспределение</w:t>
      </w:r>
      <w:r>
        <w:rPr>
          <w:color w:val="000000"/>
          <w:spacing w:val="-1"/>
          <w:sz w:val="28"/>
          <w:szCs w:val="28"/>
        </w:rPr>
        <w:t xml:space="preserve"> </w:t>
      </w:r>
      <w:r w:rsidRPr="00EA2AE7">
        <w:rPr>
          <w:color w:val="000000"/>
          <w:spacing w:val="-1"/>
          <w:sz w:val="28"/>
          <w:szCs w:val="28"/>
        </w:rPr>
        <w:t xml:space="preserve">бюджетных ассигнований в пределах, </w:t>
      </w:r>
      <w:r>
        <w:rPr>
          <w:color w:val="000000"/>
          <w:spacing w:val="-1"/>
          <w:sz w:val="28"/>
          <w:szCs w:val="28"/>
        </w:rPr>
        <w:t>п</w:t>
      </w:r>
      <w:r w:rsidRPr="00EA2AE7">
        <w:rPr>
          <w:color w:val="000000"/>
          <w:spacing w:val="-1"/>
          <w:sz w:val="28"/>
          <w:szCs w:val="28"/>
        </w:rPr>
        <w:t>редусмотренных  главн</w:t>
      </w:r>
      <w:r>
        <w:rPr>
          <w:color w:val="000000"/>
          <w:spacing w:val="-1"/>
          <w:sz w:val="28"/>
          <w:szCs w:val="28"/>
        </w:rPr>
        <w:t>ому</w:t>
      </w:r>
      <w:r w:rsidRPr="00EA2AE7">
        <w:rPr>
          <w:color w:val="000000"/>
          <w:spacing w:val="-1"/>
          <w:sz w:val="28"/>
          <w:szCs w:val="28"/>
        </w:rPr>
        <w:t xml:space="preserve"> распорядител</w:t>
      </w:r>
      <w:r>
        <w:rPr>
          <w:color w:val="000000"/>
          <w:spacing w:val="-1"/>
          <w:sz w:val="28"/>
          <w:szCs w:val="28"/>
        </w:rPr>
        <w:t xml:space="preserve">ю </w:t>
      </w:r>
      <w:r w:rsidRPr="00EA2AE7">
        <w:rPr>
          <w:color w:val="000000"/>
          <w:spacing w:val="-1"/>
          <w:sz w:val="28"/>
          <w:szCs w:val="28"/>
        </w:rPr>
        <w:t>средств бюджета</w:t>
      </w:r>
      <w:r>
        <w:rPr>
          <w:color w:val="000000"/>
          <w:spacing w:val="-1"/>
          <w:sz w:val="28"/>
          <w:szCs w:val="28"/>
        </w:rPr>
        <w:t xml:space="preserve"> сельского поселения </w:t>
      </w:r>
      <w:r>
        <w:rPr>
          <w:sz w:val="28"/>
        </w:rPr>
        <w:t>Зяк-Ишметовский</w:t>
      </w:r>
      <w:r>
        <w:rPr>
          <w:sz w:val="28"/>
          <w:szCs w:val="28"/>
        </w:rPr>
        <w:t xml:space="preserve"> сельсовет </w:t>
      </w:r>
      <w:r>
        <w:rPr>
          <w:color w:val="000000"/>
          <w:spacing w:val="-1"/>
          <w:sz w:val="28"/>
          <w:szCs w:val="28"/>
        </w:rPr>
        <w:t>муниципального района Куюргазинский район</w:t>
      </w:r>
      <w:r w:rsidRPr="00EA2AE7">
        <w:rPr>
          <w:color w:val="000000"/>
          <w:spacing w:val="-1"/>
          <w:sz w:val="28"/>
          <w:szCs w:val="28"/>
        </w:rPr>
        <w:t xml:space="preserve"> Республики</w:t>
      </w:r>
      <w:r>
        <w:rPr>
          <w:color w:val="000000"/>
          <w:spacing w:val="-1"/>
          <w:sz w:val="28"/>
          <w:szCs w:val="28"/>
        </w:rPr>
        <w:t xml:space="preserve"> </w:t>
      </w:r>
      <w:r w:rsidRPr="00EA2AE7">
        <w:rPr>
          <w:color w:val="000000"/>
          <w:spacing w:val="-1"/>
          <w:sz w:val="28"/>
          <w:szCs w:val="28"/>
        </w:rPr>
        <w:t>Башкортостан на</w:t>
      </w:r>
      <w:r>
        <w:rPr>
          <w:color w:val="000000"/>
          <w:spacing w:val="-1"/>
          <w:sz w:val="28"/>
          <w:szCs w:val="28"/>
        </w:rPr>
        <w:t xml:space="preserve"> </w:t>
      </w:r>
      <w:r w:rsidRPr="00EA2AE7">
        <w:rPr>
          <w:color w:val="000000"/>
          <w:spacing w:val="-1"/>
          <w:sz w:val="28"/>
          <w:szCs w:val="28"/>
        </w:rPr>
        <w:t>предоставление   бюджетн</w:t>
      </w:r>
      <w:r>
        <w:rPr>
          <w:color w:val="000000"/>
          <w:spacing w:val="-1"/>
          <w:sz w:val="28"/>
          <w:szCs w:val="28"/>
        </w:rPr>
        <w:t xml:space="preserve">ому учреждению </w:t>
      </w:r>
      <w:r w:rsidRPr="00EA2AE7">
        <w:rPr>
          <w:color w:val="000000"/>
          <w:spacing w:val="-1"/>
          <w:sz w:val="28"/>
          <w:szCs w:val="28"/>
        </w:rPr>
        <w:t xml:space="preserve">субсидий  на  финансовое  обеспечение  </w:t>
      </w:r>
      <w:r>
        <w:rPr>
          <w:color w:val="000000"/>
          <w:spacing w:val="-1"/>
          <w:sz w:val="28"/>
          <w:szCs w:val="28"/>
        </w:rPr>
        <w:t xml:space="preserve">муниципального задания </w:t>
      </w:r>
      <w:r w:rsidRPr="00EA2AE7">
        <w:rPr>
          <w:color w:val="000000"/>
          <w:spacing w:val="-1"/>
          <w:sz w:val="28"/>
          <w:szCs w:val="28"/>
        </w:rPr>
        <w:t>на оказание</w:t>
      </w:r>
      <w:r>
        <w:rPr>
          <w:color w:val="000000"/>
          <w:spacing w:val="-1"/>
          <w:sz w:val="28"/>
          <w:szCs w:val="28"/>
        </w:rPr>
        <w:t xml:space="preserve"> муниципальных</w:t>
      </w:r>
      <w:r w:rsidRPr="00EA2AE7">
        <w:rPr>
          <w:color w:val="000000"/>
          <w:spacing w:val="-1"/>
          <w:sz w:val="28"/>
          <w:szCs w:val="28"/>
        </w:rPr>
        <w:t xml:space="preserve"> услуг (выполнение  работ)  и  субсидий  на  иные  цели,  между</w:t>
      </w:r>
      <w:r>
        <w:rPr>
          <w:color w:val="000000"/>
          <w:spacing w:val="-1"/>
          <w:sz w:val="28"/>
          <w:szCs w:val="28"/>
        </w:rPr>
        <w:t xml:space="preserve"> </w:t>
      </w:r>
      <w:r w:rsidRPr="00EA2AE7">
        <w:rPr>
          <w:color w:val="000000"/>
          <w:spacing w:val="-1"/>
          <w:sz w:val="28"/>
          <w:szCs w:val="28"/>
        </w:rPr>
        <w:t>разделами, подразделами, целевыми статьями, группами видов расходов</w:t>
      </w:r>
      <w:r>
        <w:rPr>
          <w:color w:val="000000"/>
          <w:spacing w:val="-1"/>
          <w:sz w:val="28"/>
          <w:szCs w:val="28"/>
        </w:rPr>
        <w:t xml:space="preserve"> </w:t>
      </w:r>
      <w:r w:rsidRPr="00EA2AE7">
        <w:rPr>
          <w:color w:val="000000"/>
          <w:spacing w:val="-1"/>
          <w:sz w:val="28"/>
          <w:szCs w:val="28"/>
        </w:rPr>
        <w:t>классификации расходов бюдж</w:t>
      </w:r>
      <w:r>
        <w:rPr>
          <w:color w:val="000000"/>
          <w:spacing w:val="-1"/>
          <w:sz w:val="28"/>
          <w:szCs w:val="28"/>
        </w:rPr>
        <w:t>етов.</w:t>
      </w:r>
      <w:proofErr w:type="gramEnd"/>
    </w:p>
    <w:p w:rsidR="004F274F" w:rsidRPr="003F02DD" w:rsidRDefault="004F274F" w:rsidP="004F274F">
      <w:pPr>
        <w:shd w:val="clear" w:color="auto" w:fill="FFFFFF"/>
        <w:ind w:right="29"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13</w:t>
      </w:r>
      <w:r w:rsidRPr="003F02DD">
        <w:rPr>
          <w:noProof/>
          <w:sz w:val="28"/>
          <w:szCs w:val="28"/>
        </w:rPr>
        <w:t>.</w:t>
      </w:r>
      <w:r w:rsidRPr="003F02DD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</w:t>
      </w:r>
      <w:r w:rsidRPr="003F02DD">
        <w:rPr>
          <w:sz w:val="28"/>
          <w:szCs w:val="28"/>
        </w:rPr>
        <w:t xml:space="preserve"> решение вступает в силу с 1 января 20</w:t>
      </w:r>
      <w:r>
        <w:rPr>
          <w:sz w:val="28"/>
          <w:szCs w:val="28"/>
        </w:rPr>
        <w:t>21</w:t>
      </w:r>
      <w:r w:rsidRPr="003F02D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3F02DD">
        <w:rPr>
          <w:sz w:val="28"/>
          <w:szCs w:val="28"/>
        </w:rPr>
        <w:t xml:space="preserve">подлежит обнародованию в здании </w:t>
      </w:r>
      <w:r>
        <w:rPr>
          <w:sz w:val="28"/>
          <w:szCs w:val="28"/>
        </w:rPr>
        <w:t>а</w:t>
      </w:r>
      <w:r w:rsidRPr="003F02DD">
        <w:rPr>
          <w:sz w:val="28"/>
          <w:szCs w:val="28"/>
        </w:rPr>
        <w:t>дминистрации сельского поселения</w:t>
      </w:r>
      <w:r>
        <w:rPr>
          <w:sz w:val="28"/>
          <w:szCs w:val="28"/>
        </w:rPr>
        <w:t xml:space="preserve"> </w:t>
      </w:r>
      <w:r>
        <w:rPr>
          <w:sz w:val="28"/>
        </w:rPr>
        <w:t>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Pr="003F02DD">
        <w:rPr>
          <w:sz w:val="28"/>
          <w:szCs w:val="28"/>
        </w:rPr>
        <w:t>, после его принятия и подписания в установленном порядке.</w:t>
      </w:r>
    </w:p>
    <w:p w:rsidR="004F274F" w:rsidRPr="000021B6" w:rsidRDefault="004F274F" w:rsidP="004F274F">
      <w:pPr>
        <w:spacing w:before="20"/>
        <w:rPr>
          <w:sz w:val="28"/>
          <w:szCs w:val="28"/>
        </w:rPr>
      </w:pPr>
      <w:r w:rsidRPr="000021B6">
        <w:rPr>
          <w:sz w:val="28"/>
          <w:szCs w:val="28"/>
        </w:rPr>
        <w:t xml:space="preserve">Глава сельского поселения </w:t>
      </w:r>
    </w:p>
    <w:p w:rsidR="004F274F" w:rsidRPr="000021B6" w:rsidRDefault="004F274F" w:rsidP="004F274F">
      <w:pPr>
        <w:spacing w:before="20"/>
        <w:rPr>
          <w:sz w:val="28"/>
          <w:szCs w:val="28"/>
        </w:rPr>
      </w:pPr>
      <w:r>
        <w:rPr>
          <w:sz w:val="28"/>
        </w:rPr>
        <w:t>Зяк-Ишметовский</w:t>
      </w:r>
      <w:r w:rsidRPr="000021B6">
        <w:rPr>
          <w:sz w:val="28"/>
          <w:szCs w:val="28"/>
        </w:rPr>
        <w:t xml:space="preserve"> сельсовет </w:t>
      </w:r>
    </w:p>
    <w:p w:rsidR="004F274F" w:rsidRPr="000021B6" w:rsidRDefault="004F274F" w:rsidP="004F274F">
      <w:pPr>
        <w:spacing w:before="20"/>
        <w:rPr>
          <w:sz w:val="28"/>
          <w:szCs w:val="28"/>
        </w:rPr>
      </w:pPr>
      <w:r w:rsidRPr="000021B6">
        <w:rPr>
          <w:sz w:val="28"/>
          <w:szCs w:val="28"/>
        </w:rPr>
        <w:t xml:space="preserve">муниципального района </w:t>
      </w:r>
    </w:p>
    <w:p w:rsidR="004F274F" w:rsidRPr="000021B6" w:rsidRDefault="004F274F" w:rsidP="004F274F">
      <w:pPr>
        <w:spacing w:before="20"/>
        <w:rPr>
          <w:sz w:val="28"/>
          <w:szCs w:val="28"/>
        </w:rPr>
      </w:pPr>
      <w:r w:rsidRPr="000021B6">
        <w:rPr>
          <w:sz w:val="28"/>
          <w:szCs w:val="28"/>
        </w:rPr>
        <w:t>Куюргазинский район</w:t>
      </w:r>
    </w:p>
    <w:p w:rsidR="004F274F" w:rsidRPr="000021B6" w:rsidRDefault="004F274F" w:rsidP="004F274F">
      <w:pPr>
        <w:tabs>
          <w:tab w:val="left" w:pos="6720"/>
        </w:tabs>
        <w:spacing w:before="20"/>
        <w:rPr>
          <w:sz w:val="28"/>
          <w:szCs w:val="28"/>
        </w:rPr>
      </w:pPr>
      <w:r w:rsidRPr="000021B6">
        <w:rPr>
          <w:sz w:val="28"/>
          <w:szCs w:val="28"/>
        </w:rPr>
        <w:t>Республики Башкортостан</w:t>
      </w:r>
      <w:r w:rsidRPr="000021B6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И.М.Зайнагабдинов</w:t>
      </w:r>
      <w:proofErr w:type="spellEnd"/>
      <w:r>
        <w:rPr>
          <w:sz w:val="28"/>
          <w:szCs w:val="28"/>
        </w:rPr>
        <w:t xml:space="preserve">               </w:t>
      </w:r>
    </w:p>
    <w:p w:rsidR="004F274F" w:rsidRPr="008B5993" w:rsidRDefault="004F274F" w:rsidP="004F274F">
      <w:r w:rsidRPr="008B5993">
        <w:t>с. Зяк-Ишметово</w:t>
      </w:r>
    </w:p>
    <w:p w:rsidR="004F274F" w:rsidRDefault="004F274F" w:rsidP="004F274F">
      <w:r w:rsidRPr="008B5993">
        <w:t>от 18 декабря 2020г</w:t>
      </w:r>
    </w:p>
    <w:p w:rsidR="004F274F" w:rsidRPr="008B5993" w:rsidRDefault="004F274F" w:rsidP="004F274F">
      <w:r w:rsidRPr="008B5993">
        <w:t>№  28/14-100</w:t>
      </w:r>
    </w:p>
    <w:p w:rsidR="003533A8" w:rsidRDefault="003533A8"/>
    <w:sectPr w:rsidR="003533A8" w:rsidSect="00DC0698">
      <w:pgSz w:w="11900" w:h="16820"/>
      <w:pgMar w:top="1134" w:right="851" w:bottom="1134" w:left="1134" w:header="227" w:footer="720" w:gutter="0"/>
      <w:cols w:space="6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1F8A"/>
    <w:multiLevelType w:val="hybridMultilevel"/>
    <w:tmpl w:val="7FF6A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274F"/>
    <w:rsid w:val="003533A8"/>
    <w:rsid w:val="004F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F274F"/>
    <w:rPr>
      <w:sz w:val="22"/>
    </w:rPr>
  </w:style>
  <w:style w:type="character" w:customStyle="1" w:styleId="30">
    <w:name w:val="Основной текст 3 Знак"/>
    <w:basedOn w:val="a0"/>
    <w:link w:val="3"/>
    <w:rsid w:val="004F274F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1899</Words>
  <Characters>10829</Characters>
  <Application>Microsoft Office Word</Application>
  <DocSecurity>0</DocSecurity>
  <Lines>90</Lines>
  <Paragraphs>25</Paragraphs>
  <ScaleCrop>false</ScaleCrop>
  <Company/>
  <LinksUpToDate>false</LinksUpToDate>
  <CharactersWithSpaces>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</cp:revision>
  <dcterms:created xsi:type="dcterms:W3CDTF">2021-01-27T09:18:00Z</dcterms:created>
  <dcterms:modified xsi:type="dcterms:W3CDTF">2021-01-27T09:19:00Z</dcterms:modified>
</cp:coreProperties>
</file>