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8B" w:rsidRPr="008E1110" w:rsidRDefault="0054188B" w:rsidP="0054188B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E1110">
        <w:rPr>
          <w:rFonts w:ascii="Times New Roman" w:hAnsi="Times New Roman"/>
          <w:b/>
          <w:bCs/>
          <w:color w:val="FF0000"/>
          <w:sz w:val="28"/>
          <w:szCs w:val="28"/>
        </w:rPr>
        <w:t>ПРОЕКТ</w:t>
      </w:r>
    </w:p>
    <w:p w:rsidR="0054188B" w:rsidRPr="008E1110" w:rsidRDefault="0054188B" w:rsidP="005418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1110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Зяк-Ишметовский</w:t>
      </w:r>
      <w:r w:rsidRPr="008A5C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1110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54188B" w:rsidRPr="00391F97" w:rsidRDefault="0054188B" w:rsidP="00541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Pr="00391F97" w:rsidRDefault="0054188B" w:rsidP="00541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ПОСТАНОВЛЕНИЕ</w:t>
      </w:r>
    </w:p>
    <w:p w:rsidR="0054188B" w:rsidRPr="00391F97" w:rsidRDefault="0054188B" w:rsidP="00541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54188B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Pr="00250A0C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A0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«Развитие </w:t>
      </w:r>
      <w:proofErr w:type="spellStart"/>
      <w:r w:rsidRPr="00250A0C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250A0C">
        <w:rPr>
          <w:rFonts w:ascii="Times New Roman" w:hAnsi="Times New Roman"/>
          <w:b/>
          <w:sz w:val="28"/>
          <w:szCs w:val="28"/>
        </w:rPr>
        <w:t xml:space="preserve"> - коммунального хозяйства </w:t>
      </w:r>
      <w:r>
        <w:rPr>
          <w:rFonts w:ascii="Times New Roman" w:hAnsi="Times New Roman"/>
          <w:b/>
          <w:sz w:val="28"/>
          <w:szCs w:val="28"/>
        </w:rPr>
        <w:t>в сельском поселении Зяк-Ишметовский</w:t>
      </w:r>
      <w:r w:rsidRPr="00250A0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Куюргазинский район на </w:t>
      </w:r>
      <w:r>
        <w:rPr>
          <w:rFonts w:ascii="Times New Roman" w:hAnsi="Times New Roman"/>
          <w:b/>
          <w:sz w:val="28"/>
          <w:szCs w:val="28"/>
        </w:rPr>
        <w:t>2020-2022</w:t>
      </w:r>
      <w:r w:rsidRPr="00250A0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4188B" w:rsidRPr="00250A0C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Pr="00250A0C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0A0C">
        <w:rPr>
          <w:rFonts w:ascii="Times New Roman" w:hAnsi="Times New Roman"/>
          <w:sz w:val="28"/>
          <w:szCs w:val="28"/>
        </w:rPr>
        <w:t xml:space="preserve">        Во исполнение Федерального закона от 06.10.2003 г.</w:t>
      </w:r>
      <w:r>
        <w:rPr>
          <w:rFonts w:ascii="Times New Roman" w:hAnsi="Times New Roman"/>
          <w:sz w:val="28"/>
          <w:szCs w:val="28"/>
        </w:rPr>
        <w:t xml:space="preserve"> № 131 -</w:t>
      </w:r>
      <w:r w:rsidRPr="00250A0C">
        <w:rPr>
          <w:rFonts w:ascii="Times New Roman" w:hAnsi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Зяк-Ишметовский</w:t>
      </w:r>
      <w:r w:rsidRPr="00250A0C">
        <w:rPr>
          <w:rFonts w:ascii="Times New Roman" w:hAnsi="Times New Roman"/>
          <w:sz w:val="28"/>
          <w:szCs w:val="28"/>
        </w:rPr>
        <w:t xml:space="preserve"> сельсовет, </w:t>
      </w:r>
      <w:r w:rsidRPr="00250A0C">
        <w:rPr>
          <w:rFonts w:ascii="Times New Roman" w:hAnsi="Times New Roman"/>
          <w:b/>
          <w:sz w:val="28"/>
          <w:szCs w:val="28"/>
        </w:rPr>
        <w:t>постановляю:</w:t>
      </w:r>
    </w:p>
    <w:p w:rsidR="0054188B" w:rsidRPr="00250A0C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A0C">
        <w:rPr>
          <w:rFonts w:ascii="Times New Roman" w:hAnsi="Times New Roman"/>
          <w:sz w:val="28"/>
          <w:szCs w:val="28"/>
        </w:rPr>
        <w:t xml:space="preserve">1. Утвердить муниципальную программу «Развитие жилищно-коммунального хозяйства </w:t>
      </w:r>
      <w:r>
        <w:rPr>
          <w:rFonts w:ascii="Times New Roman" w:hAnsi="Times New Roman"/>
          <w:sz w:val="28"/>
          <w:szCs w:val="28"/>
        </w:rPr>
        <w:t>в сельском поселении Зяк-Ишметовский</w:t>
      </w:r>
      <w:r w:rsidRPr="00250A0C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на </w:t>
      </w:r>
      <w:r>
        <w:rPr>
          <w:rFonts w:ascii="Times New Roman" w:hAnsi="Times New Roman"/>
          <w:sz w:val="28"/>
          <w:szCs w:val="28"/>
        </w:rPr>
        <w:t>2020-2022</w:t>
      </w:r>
      <w:r w:rsidRPr="00250A0C">
        <w:rPr>
          <w:rFonts w:ascii="Times New Roman" w:hAnsi="Times New Roman"/>
          <w:sz w:val="28"/>
          <w:szCs w:val="28"/>
        </w:rPr>
        <w:t xml:space="preserve"> годы» (прилагается).</w:t>
      </w:r>
      <w:r w:rsidRPr="00250A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50A0C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«Развитие </w:t>
      </w:r>
      <w:proofErr w:type="spellStart"/>
      <w:r w:rsidRPr="00250A0C">
        <w:rPr>
          <w:rFonts w:ascii="Times New Roman" w:hAnsi="Times New Roman"/>
          <w:sz w:val="28"/>
          <w:szCs w:val="28"/>
        </w:rPr>
        <w:t>жилищно</w:t>
      </w:r>
      <w:proofErr w:type="spellEnd"/>
      <w:r w:rsidRPr="00250A0C">
        <w:rPr>
          <w:rFonts w:ascii="Times New Roman" w:hAnsi="Times New Roman"/>
          <w:sz w:val="28"/>
          <w:szCs w:val="28"/>
        </w:rPr>
        <w:t xml:space="preserve"> - коммунального хозяйства </w:t>
      </w:r>
      <w:r>
        <w:rPr>
          <w:rFonts w:ascii="Times New Roman" w:hAnsi="Times New Roman"/>
          <w:sz w:val="28"/>
          <w:szCs w:val="28"/>
        </w:rPr>
        <w:t xml:space="preserve">в сельском поселении Зяк-Ишметовский </w:t>
      </w:r>
      <w:r w:rsidRPr="00250A0C">
        <w:rPr>
          <w:rFonts w:ascii="Times New Roman" w:hAnsi="Times New Roman"/>
          <w:sz w:val="28"/>
          <w:szCs w:val="28"/>
        </w:rPr>
        <w:t xml:space="preserve"> сельсовет муниципального ра</w:t>
      </w:r>
      <w:r>
        <w:rPr>
          <w:rFonts w:ascii="Times New Roman" w:hAnsi="Times New Roman"/>
          <w:sz w:val="28"/>
          <w:szCs w:val="28"/>
        </w:rPr>
        <w:t>йона Куюргазинский район на 2020-2022</w:t>
      </w:r>
      <w:r w:rsidRPr="00250A0C">
        <w:rPr>
          <w:rFonts w:ascii="Times New Roman" w:hAnsi="Times New Roman"/>
          <w:sz w:val="28"/>
          <w:szCs w:val="28"/>
        </w:rPr>
        <w:t xml:space="preserve"> годы» ежеквартальной корректировке подлежат мероприятия и объемы их </w:t>
      </w:r>
      <w:r w:rsidRPr="00B90838">
        <w:rPr>
          <w:rFonts w:ascii="Times New Roman" w:hAnsi="Times New Roman"/>
          <w:sz w:val="28"/>
          <w:szCs w:val="28"/>
        </w:rPr>
        <w:t>финансирования с учетом возможностей средств бюджета поселения.</w:t>
      </w:r>
      <w:r w:rsidRPr="00B90838">
        <w:rPr>
          <w:rFonts w:ascii="Times New Roman" w:hAnsi="Times New Roman"/>
          <w:sz w:val="28"/>
          <w:szCs w:val="28"/>
        </w:rPr>
        <w:br/>
        <w:t xml:space="preserve">           3. Обнародовать настоящее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Зяк-Ишметовский</w:t>
      </w:r>
      <w:r w:rsidRPr="00B90838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>
        <w:rPr>
          <w:rFonts w:ascii="Times New Roman" w:hAnsi="Times New Roman"/>
          <w:sz w:val="28"/>
          <w:szCs w:val="28"/>
        </w:rPr>
        <w:t>http://</w:t>
      </w:r>
      <w:r w:rsidRPr="0054188B">
        <w:t xml:space="preserve"> </w:t>
      </w:r>
      <w:proofErr w:type="spellStart"/>
      <w:r w:rsidRPr="0054188B">
        <w:rPr>
          <w:rFonts w:ascii="Times New Roman" w:hAnsi="Times New Roman"/>
          <w:sz w:val="28"/>
          <w:szCs w:val="28"/>
        </w:rPr>
        <w:t>zyak-ishmetovo.ru</w:t>
      </w:r>
      <w:proofErr w:type="spellEnd"/>
      <w:r w:rsidRPr="0054188B">
        <w:rPr>
          <w:rFonts w:ascii="Times New Roman" w:hAnsi="Times New Roman"/>
          <w:sz w:val="28"/>
          <w:szCs w:val="28"/>
        </w:rPr>
        <w:t>/</w:t>
      </w:r>
    </w:p>
    <w:p w:rsidR="0054188B" w:rsidRDefault="0054188B" w:rsidP="005418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9083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908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083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188B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188B" w:rsidRPr="00250A0C" w:rsidRDefault="0054188B" w:rsidP="00541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A0C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11EF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И.М.Зайнагабдинов</w:t>
      </w:r>
      <w:proofErr w:type="spellEnd"/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Pr="00401145" w:rsidRDefault="0054188B" w:rsidP="005418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Приложение</w:t>
      </w:r>
    </w:p>
    <w:p w:rsidR="0054188B" w:rsidRPr="00401145" w:rsidRDefault="0054188B" w:rsidP="005418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Pr="0040114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4188B" w:rsidRPr="00401145" w:rsidRDefault="0054188B" w:rsidP="0054188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Зяк-Ишметовский </w:t>
      </w:r>
      <w:r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54188B" w:rsidRPr="00401145" w:rsidRDefault="0054188B" w:rsidP="005418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</w:t>
      </w:r>
      <w:r w:rsidRPr="00401145">
        <w:rPr>
          <w:rFonts w:ascii="Times New Roman" w:hAnsi="Times New Roman"/>
          <w:sz w:val="24"/>
          <w:szCs w:val="24"/>
        </w:rPr>
        <w:t xml:space="preserve"> </w:t>
      </w: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Pr="00A20350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350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</w:t>
      </w:r>
      <w:proofErr w:type="spellStart"/>
      <w:r w:rsidRPr="00A20350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A20350">
        <w:rPr>
          <w:rFonts w:ascii="Times New Roman" w:hAnsi="Times New Roman"/>
          <w:b/>
          <w:sz w:val="28"/>
          <w:szCs w:val="28"/>
        </w:rPr>
        <w:t xml:space="preserve"> - коммунального хозяйства в сельском поселении </w:t>
      </w:r>
      <w:r>
        <w:rPr>
          <w:rFonts w:ascii="Times New Roman" w:hAnsi="Times New Roman"/>
          <w:b/>
          <w:sz w:val="28"/>
          <w:szCs w:val="28"/>
        </w:rPr>
        <w:t>Зяк-Ишметовский</w:t>
      </w:r>
      <w:r w:rsidRPr="00A203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54188B" w:rsidRPr="00A20350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35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2020-2022</w:t>
      </w:r>
      <w:r w:rsidRPr="00A2035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4188B" w:rsidRPr="00CF4D57" w:rsidRDefault="0054188B" w:rsidP="0054188B">
      <w:pPr>
        <w:jc w:val="center"/>
        <w:rPr>
          <w:rFonts w:ascii="Times New Roman" w:hAnsi="Times New Roman"/>
          <w:b/>
          <w:sz w:val="4"/>
          <w:szCs w:val="4"/>
        </w:rPr>
      </w:pPr>
    </w:p>
    <w:p w:rsidR="0054188B" w:rsidRPr="00860ACB" w:rsidRDefault="0054188B" w:rsidP="0054188B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60ACB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4188B" w:rsidRPr="00CF4D57" w:rsidRDefault="0054188B" w:rsidP="0054188B">
      <w:pPr>
        <w:ind w:left="-540"/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6693"/>
      </w:tblGrid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Pr="00C33511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C33511">
              <w:rPr>
                <w:rFonts w:ascii="Times New Roman" w:hAnsi="Times New Roman"/>
                <w:sz w:val="28"/>
                <w:szCs w:val="28"/>
              </w:rPr>
              <w:t xml:space="preserve"> - комм</w:t>
            </w:r>
            <w:r>
              <w:rPr>
                <w:rFonts w:ascii="Times New Roman" w:hAnsi="Times New Roman"/>
                <w:sz w:val="28"/>
                <w:szCs w:val="28"/>
              </w:rPr>
              <w:t>унального хозяйства в сельском поселении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района Куюргазинский район Республики Башкортостан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>.10.2003 № 131-ФЗ «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/>
                <w:sz w:val="28"/>
                <w:szCs w:val="28"/>
              </w:rPr>
              <w:t>равления в Российской Федерации»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(с изменениями и дополнениями), Федеральный закон «Об основах регулирования тарифов организаций коммунального комплекса» от 30.12.2004 № 210-ФЗ, Федеральный закон от 21.07.2007 № 185-ФЗ  «О Фонде содействия реформированию ЖКХ», Градостроительный Кодекс РФ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Муниципальный заказчик координатор программы - муниципальный заказчик Программы                                                 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поселение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Куюргазинский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Основные разработчики Программы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организации и предприятия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оселения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                                                              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Цели и задачи Программы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строительство и модернизация системы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поселении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сельсовет  муниципального района Куюргазинский район </w:t>
            </w:r>
          </w:p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функционирования систем теплоснабжения, водоснабжения и водоотведения; </w:t>
            </w:r>
          </w:p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-  повышение качества коммунальных услуг </w:t>
            </w:r>
          </w:p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функционирования  коммунальных систем; </w:t>
            </w:r>
          </w:p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- увеличение мощности и пропускной способности  коммунальных систем;             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</w:t>
            </w:r>
          </w:p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государственной Программы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По предварительным расчетам объем  финансирования меро</w:t>
            </w:r>
            <w:r>
              <w:rPr>
                <w:rFonts w:ascii="Times New Roman" w:hAnsi="Times New Roman"/>
                <w:sz w:val="28"/>
                <w:szCs w:val="28"/>
              </w:rPr>
              <w:t>приятий Программы составляет 50,0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. руб.,  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- за счет средств местных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50,0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50,0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– 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- 0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54188B" w:rsidRPr="00C33511" w:rsidRDefault="0054188B" w:rsidP="0032224D">
            <w:pPr>
              <w:tabs>
                <w:tab w:val="left" w:pos="113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                 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создание условий для качественно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предоставления коммунальных 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услуг   населению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обеспечение надежн</w:t>
            </w:r>
            <w:r>
              <w:rPr>
                <w:rFonts w:ascii="Times New Roman" w:hAnsi="Times New Roman"/>
                <w:sz w:val="28"/>
                <w:szCs w:val="28"/>
              </w:rPr>
              <w:t>ости работы  коммунальных сетей;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- сокращение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потерь в коммунальных сетях;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- снижение эксплуатационных затрат;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устранение причин возникновения аварийных ситуаций, угрожа</w:t>
            </w:r>
            <w:r>
              <w:rPr>
                <w:rFonts w:ascii="Times New Roman" w:hAnsi="Times New Roman"/>
                <w:sz w:val="28"/>
                <w:szCs w:val="28"/>
              </w:rPr>
              <w:t>ющих жизнедеятельности человека;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улучшение экологического состояния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88B" w:rsidRPr="00C33511" w:rsidRDefault="0054188B" w:rsidP="0032224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88B" w:rsidRPr="00C33511" w:rsidTr="0032224D">
        <w:tc>
          <w:tcPr>
            <w:tcW w:w="3382" w:type="dxa"/>
          </w:tcPr>
          <w:p w:rsidR="0054188B" w:rsidRPr="00C33511" w:rsidRDefault="0054188B" w:rsidP="003222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3351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                                                                           </w:t>
            </w:r>
          </w:p>
        </w:tc>
        <w:tc>
          <w:tcPr>
            <w:tcW w:w="6806" w:type="dxa"/>
          </w:tcPr>
          <w:p w:rsidR="0054188B" w:rsidRPr="00C33511" w:rsidRDefault="0054188B" w:rsidP="0032224D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>правление реали</w:t>
            </w:r>
            <w:r>
              <w:rPr>
                <w:rFonts w:ascii="Times New Roman" w:hAnsi="Times New Roman"/>
                <w:sz w:val="28"/>
                <w:szCs w:val="28"/>
              </w:rPr>
              <w:t>зацией Программы осуществляется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муниципальными заказчиками – Администрацие</w:t>
            </w:r>
            <w:r>
              <w:rPr>
                <w:rFonts w:ascii="Times New Roman" w:hAnsi="Times New Roman"/>
                <w:sz w:val="28"/>
                <w:szCs w:val="28"/>
              </w:rPr>
              <w:t>й сельского поселения Зяк-Ишметовский</w:t>
            </w:r>
            <w:r w:rsidRPr="00C33511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Куюргазинский район</w:t>
            </w:r>
          </w:p>
          <w:p w:rsidR="0054188B" w:rsidRPr="00C33511" w:rsidRDefault="0054188B" w:rsidP="0032224D">
            <w:pPr>
              <w:tabs>
                <w:tab w:val="left" w:pos="4860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5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54188B" w:rsidRPr="00860AC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  <w:r w:rsidRPr="00860ACB">
        <w:rPr>
          <w:rFonts w:ascii="Times New Roman" w:hAnsi="Times New Roman"/>
          <w:sz w:val="28"/>
          <w:szCs w:val="28"/>
        </w:rPr>
        <w:t xml:space="preserve"> </w:t>
      </w: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Pr="00860AC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Pr="001A4DF9" w:rsidRDefault="0054188B" w:rsidP="0054188B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54188B" w:rsidRPr="00951892" w:rsidRDefault="0054188B" w:rsidP="0054188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51892">
        <w:rPr>
          <w:rFonts w:ascii="Times New Roman" w:hAnsi="Times New Roman"/>
          <w:sz w:val="28"/>
          <w:szCs w:val="28"/>
        </w:rPr>
        <w:t xml:space="preserve">Программа определяет основные направления развития инженерной инфраструктуры (водоснабжения, утилизации (захоронения) твердых бытовых отходов) в соответствии с потребностями промышленного, жилищного строительства, повышение качества услуг и улучшение экологии. Основу документа составляет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направлений. Данная Программа ориентирована на устойчивое развитие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в сельском поселении Зяк-Ишметовский сельсовет </w:t>
      </w:r>
      <w:r w:rsidRPr="0095189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5189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51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Куюргазинский </w:t>
      </w:r>
      <w:r w:rsidRPr="00951892">
        <w:rPr>
          <w:rFonts w:ascii="Times New Roman" w:hAnsi="Times New Roman"/>
          <w:sz w:val="28"/>
          <w:szCs w:val="28"/>
        </w:rPr>
        <w:t xml:space="preserve">район и в полной мере соответствует государственной политике реформирования жилищно-коммунального </w:t>
      </w:r>
      <w:r>
        <w:rPr>
          <w:rFonts w:ascii="Times New Roman" w:hAnsi="Times New Roman"/>
          <w:sz w:val="28"/>
          <w:szCs w:val="28"/>
        </w:rPr>
        <w:t>хозяйства</w:t>
      </w:r>
      <w:r w:rsidRPr="00951892">
        <w:rPr>
          <w:rFonts w:ascii="Times New Roman" w:hAnsi="Times New Roman"/>
          <w:sz w:val="28"/>
          <w:szCs w:val="28"/>
        </w:rPr>
        <w:t>.</w:t>
      </w:r>
    </w:p>
    <w:p w:rsidR="0054188B" w:rsidRPr="00951892" w:rsidRDefault="0054188B" w:rsidP="0054188B">
      <w:pPr>
        <w:pStyle w:val="1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951892">
        <w:rPr>
          <w:rFonts w:ascii="Times New Roman" w:hAnsi="Times New Roman"/>
          <w:b/>
          <w:sz w:val="28"/>
          <w:szCs w:val="28"/>
        </w:rPr>
        <w:t xml:space="preserve">Существующее положение </w:t>
      </w:r>
      <w:proofErr w:type="spellStart"/>
      <w:r w:rsidRPr="00951892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951892">
        <w:rPr>
          <w:rFonts w:ascii="Times New Roman" w:hAnsi="Times New Roman"/>
          <w:b/>
          <w:sz w:val="28"/>
          <w:szCs w:val="28"/>
        </w:rPr>
        <w:t xml:space="preserve"> - коммунальн</w:t>
      </w:r>
      <w:r>
        <w:rPr>
          <w:rFonts w:ascii="Times New Roman" w:hAnsi="Times New Roman"/>
          <w:b/>
          <w:sz w:val="28"/>
          <w:szCs w:val="28"/>
        </w:rPr>
        <w:t>о</w:t>
      </w:r>
      <w:r w:rsidRPr="00951892">
        <w:rPr>
          <w:rFonts w:ascii="Times New Roman" w:hAnsi="Times New Roman"/>
          <w:b/>
          <w:sz w:val="28"/>
          <w:szCs w:val="28"/>
        </w:rPr>
        <w:t xml:space="preserve">го хозяйства </w:t>
      </w:r>
      <w:r>
        <w:rPr>
          <w:rFonts w:ascii="Times New Roman" w:hAnsi="Times New Roman"/>
          <w:b/>
          <w:sz w:val="28"/>
          <w:szCs w:val="28"/>
        </w:rPr>
        <w:t>в сельском поселении Зяк-Ишметовский</w:t>
      </w:r>
      <w:r w:rsidRPr="0095189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Куюргазинский  район.</w:t>
      </w:r>
    </w:p>
    <w:p w:rsidR="0054188B" w:rsidRPr="00163677" w:rsidRDefault="0054188B" w:rsidP="0054188B">
      <w:pPr>
        <w:shd w:val="clear" w:color="auto" w:fill="FFFFFF"/>
        <w:autoSpaceDE w:val="0"/>
        <w:ind w:right="-672"/>
        <w:jc w:val="center"/>
        <w:rPr>
          <w:rFonts w:ascii="Times New Roman" w:hAnsi="Times New Roman"/>
          <w:b/>
          <w:i/>
          <w:sz w:val="28"/>
          <w:szCs w:val="28"/>
        </w:rPr>
      </w:pPr>
      <w:r w:rsidRPr="00163677">
        <w:rPr>
          <w:rFonts w:ascii="Times New Roman" w:hAnsi="Times New Roman"/>
          <w:b/>
          <w:i/>
          <w:sz w:val="28"/>
          <w:szCs w:val="28"/>
        </w:rPr>
        <w:t>Система водоснабжения и водоотведения</w:t>
      </w:r>
    </w:p>
    <w:p w:rsidR="0054188B" w:rsidRPr="00163677" w:rsidRDefault="0054188B" w:rsidP="0054188B">
      <w:pPr>
        <w:tabs>
          <w:tab w:val="left" w:pos="992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63677">
        <w:rPr>
          <w:rFonts w:ascii="Times New Roman" w:hAnsi="Times New Roman"/>
          <w:sz w:val="28"/>
          <w:szCs w:val="28"/>
        </w:rPr>
        <w:t>Водоснабжение, как отрасль, играет огромную роль в обеспечении жизнедеятельности  и требует целенаправленной государственной политики по развитию надежного питьевого водоснабжения.</w:t>
      </w:r>
    </w:p>
    <w:p w:rsidR="0054188B" w:rsidRPr="00163677" w:rsidRDefault="0054188B" w:rsidP="0054188B">
      <w:pPr>
        <w:tabs>
          <w:tab w:val="left" w:pos="992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63677">
        <w:rPr>
          <w:rFonts w:ascii="Times New Roman" w:hAnsi="Times New Roman"/>
          <w:sz w:val="28"/>
          <w:szCs w:val="28"/>
        </w:rPr>
        <w:t xml:space="preserve"> В настоящее время централизованным водоснабжени</w:t>
      </w:r>
      <w:r>
        <w:rPr>
          <w:rFonts w:ascii="Times New Roman" w:hAnsi="Times New Roman"/>
          <w:sz w:val="28"/>
          <w:szCs w:val="28"/>
        </w:rPr>
        <w:t xml:space="preserve">ем обеспечены 4 </w:t>
      </w:r>
      <w:r w:rsidRPr="0016367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аселенных пунктов сельского поселения Зяк-Ишметовский сельсовет муниципального района Куюргазинский район</w:t>
      </w:r>
      <w:r w:rsidRPr="00163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Башкортостан, т.е.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1600"/>
        <w:gridCol w:w="1195"/>
        <w:gridCol w:w="1457"/>
        <w:gridCol w:w="1559"/>
        <w:gridCol w:w="1525"/>
      </w:tblGrid>
      <w:tr w:rsidR="0054188B" w:rsidRPr="00C33511" w:rsidTr="0032224D">
        <w:tc>
          <w:tcPr>
            <w:tcW w:w="675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A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60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sz w:val="24"/>
                <w:szCs w:val="24"/>
              </w:rPr>
              <w:t>Водопровод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22AED">
              <w:rPr>
                <w:rFonts w:ascii="Times New Roman" w:hAnsi="Times New Roman"/>
                <w:sz w:val="24"/>
                <w:szCs w:val="24"/>
              </w:rPr>
              <w:t xml:space="preserve"> станции (ед.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ВНБ</w:t>
            </w:r>
          </w:p>
        </w:tc>
        <w:tc>
          <w:tcPr>
            <w:tcW w:w="1195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Водопро-водные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ED">
              <w:rPr>
                <w:rFonts w:ascii="Times New Roman" w:hAnsi="Times New Roman"/>
                <w:sz w:val="24"/>
                <w:szCs w:val="24"/>
              </w:rPr>
              <w:t>сети, км</w:t>
            </w:r>
          </w:p>
        </w:tc>
        <w:tc>
          <w:tcPr>
            <w:tcW w:w="1457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Количество жилых домов</w:t>
            </w:r>
          </w:p>
        </w:tc>
        <w:tc>
          <w:tcPr>
            <w:tcW w:w="1559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центра-лизованной</w:t>
            </w:r>
            <w:proofErr w:type="spellEnd"/>
            <w:r w:rsidRPr="00222AED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25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обеспечен-нос</w:t>
            </w:r>
            <w:r w:rsidRPr="00222AED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222AED">
              <w:rPr>
                <w:rFonts w:ascii="Times New Roman" w:hAnsi="Times New Roman"/>
                <w:sz w:val="24"/>
                <w:szCs w:val="24"/>
              </w:rPr>
              <w:t xml:space="preserve"> водопроводной питьевой водой</w:t>
            </w:r>
          </w:p>
        </w:tc>
      </w:tr>
      <w:tr w:rsidR="0054188B" w:rsidRPr="00C33511" w:rsidTr="0032224D">
        <w:tc>
          <w:tcPr>
            <w:tcW w:w="675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Зяк-Ишметовский</w:t>
            </w:r>
            <w:r w:rsidRPr="00222AE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0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9,362</w:t>
            </w:r>
          </w:p>
        </w:tc>
        <w:tc>
          <w:tcPr>
            <w:tcW w:w="1457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25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4188B" w:rsidRPr="00222AE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54188B" w:rsidRPr="009B03A1" w:rsidRDefault="0054188B" w:rsidP="0054188B">
      <w:pPr>
        <w:tabs>
          <w:tab w:val="left" w:pos="99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163677">
        <w:rPr>
          <w:rFonts w:ascii="Times New Roman" w:hAnsi="Times New Roman"/>
          <w:sz w:val="28"/>
          <w:szCs w:val="28"/>
        </w:rPr>
        <w:t>Суммарный объем реализованн</w:t>
      </w:r>
      <w:r>
        <w:rPr>
          <w:rFonts w:ascii="Times New Roman" w:hAnsi="Times New Roman"/>
          <w:sz w:val="28"/>
          <w:szCs w:val="28"/>
        </w:rPr>
        <w:t xml:space="preserve">ой воды составил в 2019 году  </w:t>
      </w:r>
      <w:r w:rsidRPr="00A203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4,13 тыс.м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54188B" w:rsidRDefault="0054188B" w:rsidP="0054188B">
      <w:pPr>
        <w:tabs>
          <w:tab w:val="left" w:pos="992"/>
        </w:tabs>
        <w:spacing w:before="12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4188B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03A1">
        <w:rPr>
          <w:rFonts w:ascii="Times New Roman" w:hAnsi="Times New Roman"/>
          <w:b/>
          <w:sz w:val="28"/>
          <w:szCs w:val="28"/>
        </w:rPr>
        <w:t>Основные технические и технологические проблемы</w:t>
      </w:r>
    </w:p>
    <w:p w:rsidR="0054188B" w:rsidRPr="009B03A1" w:rsidRDefault="0054188B" w:rsidP="005418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188B" w:rsidRPr="009B03A1" w:rsidRDefault="0054188B" w:rsidP="0054188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B03A1">
        <w:rPr>
          <w:rFonts w:ascii="Times New Roman" w:hAnsi="Times New Roman"/>
          <w:sz w:val="28"/>
          <w:szCs w:val="28"/>
        </w:rPr>
        <w:tab/>
        <w:t>- высокий уровень износа водопроводных сетей;</w:t>
      </w:r>
    </w:p>
    <w:p w:rsidR="0054188B" w:rsidRPr="009B03A1" w:rsidRDefault="0054188B" w:rsidP="0054188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9B03A1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9B03A1">
        <w:rPr>
          <w:rFonts w:ascii="Times New Roman" w:hAnsi="Times New Roman"/>
          <w:sz w:val="28"/>
          <w:szCs w:val="28"/>
        </w:rPr>
        <w:t>незакольцованные</w:t>
      </w:r>
      <w:proofErr w:type="spellEnd"/>
      <w:r w:rsidRPr="009B03A1">
        <w:rPr>
          <w:rFonts w:ascii="Times New Roman" w:hAnsi="Times New Roman"/>
          <w:sz w:val="28"/>
          <w:szCs w:val="28"/>
        </w:rPr>
        <w:t xml:space="preserve"> (тупиковые) участки водопроводов часто в зимнее время замерзают;</w:t>
      </w:r>
    </w:p>
    <w:p w:rsidR="0054188B" w:rsidRPr="009B03A1" w:rsidRDefault="0054188B" w:rsidP="005418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03A1">
        <w:rPr>
          <w:rFonts w:ascii="Times New Roman" w:hAnsi="Times New Roman"/>
          <w:sz w:val="28"/>
          <w:szCs w:val="28"/>
        </w:rPr>
        <w:tab/>
        <w:t xml:space="preserve"> - быстрый износ насосов скважин из-за недостаточной глубины скважин;</w:t>
      </w:r>
    </w:p>
    <w:p w:rsidR="0054188B" w:rsidRPr="009B03A1" w:rsidRDefault="0054188B" w:rsidP="005418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03A1">
        <w:rPr>
          <w:rFonts w:ascii="Times New Roman" w:hAnsi="Times New Roman"/>
          <w:sz w:val="28"/>
          <w:szCs w:val="28"/>
        </w:rPr>
        <w:t xml:space="preserve"> </w:t>
      </w:r>
      <w:r w:rsidRPr="009B03A1">
        <w:rPr>
          <w:rFonts w:ascii="Times New Roman" w:hAnsi="Times New Roman"/>
          <w:sz w:val="28"/>
          <w:szCs w:val="28"/>
        </w:rPr>
        <w:tab/>
        <w:t>- отсутствие автоматики на нескольких водонапорных башнях, из-за чего происходит перерасход</w:t>
      </w:r>
      <w:r w:rsidRPr="00163677">
        <w:t xml:space="preserve"> </w:t>
      </w:r>
      <w:r w:rsidRPr="009B03A1">
        <w:rPr>
          <w:rFonts w:ascii="Times New Roman" w:hAnsi="Times New Roman"/>
          <w:sz w:val="28"/>
          <w:szCs w:val="28"/>
        </w:rPr>
        <w:t>электроэнергии, переполнение башен водой;</w:t>
      </w:r>
    </w:p>
    <w:p w:rsidR="0054188B" w:rsidRPr="00222AED" w:rsidRDefault="0054188B" w:rsidP="0054188B">
      <w:pPr>
        <w:spacing w:before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AED">
        <w:rPr>
          <w:rFonts w:ascii="Times New Roman" w:hAnsi="Times New Roman"/>
          <w:b/>
          <w:bCs/>
          <w:iCs/>
          <w:sz w:val="28"/>
          <w:szCs w:val="28"/>
        </w:rPr>
        <w:t xml:space="preserve">Утилизация </w:t>
      </w:r>
      <w:r w:rsidRPr="00222AED">
        <w:rPr>
          <w:rFonts w:ascii="Times New Roman" w:hAnsi="Times New Roman"/>
          <w:b/>
          <w:sz w:val="28"/>
          <w:szCs w:val="28"/>
        </w:rPr>
        <w:t>твердых бытовых отходов</w:t>
      </w:r>
    </w:p>
    <w:p w:rsidR="0054188B" w:rsidRPr="009F3D86" w:rsidRDefault="0054188B" w:rsidP="005418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3CDE"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063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Зяк-Ишметовский сельсовет муниципального района Куюргазинский</w:t>
      </w:r>
      <w:r w:rsidRPr="00063CDE">
        <w:rPr>
          <w:rFonts w:ascii="Times New Roman" w:hAnsi="Times New Roman"/>
          <w:sz w:val="28"/>
          <w:szCs w:val="28"/>
        </w:rPr>
        <w:t xml:space="preserve"> район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 на сегодняшний день отсутствует налаженная система сбора и ути</w:t>
      </w:r>
      <w:r>
        <w:rPr>
          <w:rFonts w:ascii="Times New Roman" w:hAnsi="Times New Roman"/>
          <w:color w:val="000000"/>
          <w:sz w:val="28"/>
          <w:szCs w:val="28"/>
        </w:rPr>
        <w:t>лизации твердых бытовых отходов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. На основании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 от 06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2003 года  </w:t>
      </w:r>
      <w:r w:rsidRPr="00063CDE">
        <w:rPr>
          <w:rFonts w:ascii="Times New Roman" w:hAnsi="Times New Roman"/>
          <w:color w:val="000000"/>
          <w:sz w:val="28"/>
          <w:szCs w:val="28"/>
        </w:rPr>
        <w:t>№ 131</w:t>
      </w:r>
      <w:r>
        <w:rPr>
          <w:rFonts w:ascii="Times New Roman" w:hAnsi="Times New Roman"/>
          <w:color w:val="000000"/>
          <w:sz w:val="28"/>
          <w:szCs w:val="28"/>
        </w:rPr>
        <w:t>-ФЗ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063CDE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063CDE">
        <w:rPr>
          <w:rFonts w:ascii="Times New Roman" w:hAnsi="Times New Roman"/>
          <w:color w:val="000000"/>
          <w:sz w:val="28"/>
          <w:szCs w:val="28"/>
        </w:rPr>
        <w:t xml:space="preserve"> общих принципах организации местного самоуправления в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063CDE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» организация утилизации и переработки бытовых и промышленных отходов относится к полномочиям органов местного самоуправления муниципальных образований. В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каждом 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063CDE">
        <w:rPr>
          <w:rFonts w:ascii="Times New Roman" w:hAnsi="Times New Roman"/>
          <w:color w:val="000000"/>
          <w:sz w:val="28"/>
          <w:szCs w:val="28"/>
        </w:rPr>
        <w:t xml:space="preserve">имеется специально отведенная, огороженная площадка для сбора бытовых отходов, но отсутствует специальная техника для их размещения и утилизации. </w:t>
      </w:r>
      <w:r>
        <w:rPr>
          <w:rFonts w:ascii="Times New Roman" w:hAnsi="Times New Roman"/>
          <w:color w:val="000000"/>
          <w:sz w:val="28"/>
          <w:szCs w:val="28"/>
        </w:rPr>
        <w:t>Что же касается сельского поселения Зяк-Ишметовский сельсове</w:t>
      </w:r>
      <w:r w:rsidR="00895668">
        <w:rPr>
          <w:rFonts w:ascii="Times New Roman" w:hAnsi="Times New Roman"/>
          <w:color w:val="000000"/>
          <w:sz w:val="28"/>
          <w:szCs w:val="28"/>
        </w:rPr>
        <w:t xml:space="preserve">т, в 2019 году </w:t>
      </w:r>
      <w:proofErr w:type="spellStart"/>
      <w:r w:rsidR="00895668">
        <w:rPr>
          <w:rFonts w:ascii="Times New Roman" w:hAnsi="Times New Roman"/>
          <w:color w:val="000000"/>
          <w:sz w:val="28"/>
          <w:szCs w:val="28"/>
        </w:rPr>
        <w:t>ликвидированно</w:t>
      </w:r>
      <w:proofErr w:type="spellEnd"/>
      <w:r w:rsidR="00895668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несанкционированных с</w:t>
      </w:r>
      <w:r w:rsidR="00895668">
        <w:rPr>
          <w:rFonts w:ascii="Times New Roman" w:hAnsi="Times New Roman"/>
          <w:color w:val="000000"/>
          <w:sz w:val="28"/>
          <w:szCs w:val="28"/>
        </w:rPr>
        <w:t xml:space="preserve">валок,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188B" w:rsidRPr="000A08DF" w:rsidRDefault="0054188B" w:rsidP="0054188B">
      <w:pPr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A08DF">
        <w:rPr>
          <w:rFonts w:ascii="Times New Roman" w:hAnsi="Times New Roman"/>
          <w:sz w:val="28"/>
          <w:szCs w:val="28"/>
        </w:rPr>
        <w:tab/>
      </w:r>
      <w:proofErr w:type="gramStart"/>
      <w:r w:rsidRPr="000A08DF">
        <w:rPr>
          <w:rFonts w:ascii="Times New Roman" w:hAnsi="Times New Roman"/>
          <w:sz w:val="28"/>
          <w:szCs w:val="28"/>
        </w:rPr>
        <w:t xml:space="preserve">В сфере организации сбора и вывоза бытовых отходов, мусора, утилизации и переработки бытовых отходов </w:t>
      </w:r>
      <w:r w:rsidRPr="000A08DF">
        <w:rPr>
          <w:rFonts w:ascii="Times New Roman" w:hAnsi="Times New Roman"/>
          <w:bCs/>
          <w:sz w:val="28"/>
          <w:szCs w:val="28"/>
        </w:rPr>
        <w:t xml:space="preserve"> решением </w:t>
      </w:r>
      <w:r w:rsidRPr="000A08DF">
        <w:rPr>
          <w:rFonts w:ascii="Times New Roman" w:hAnsi="Times New Roman"/>
          <w:sz w:val="28"/>
          <w:szCs w:val="28"/>
        </w:rPr>
        <w:t>Советом</w:t>
      </w:r>
      <w:r w:rsidR="00895668">
        <w:rPr>
          <w:rFonts w:ascii="Times New Roman" w:hAnsi="Times New Roman"/>
          <w:sz w:val="28"/>
          <w:szCs w:val="28"/>
        </w:rPr>
        <w:t xml:space="preserve"> сельского поселения Зяк-Ишметовский</w:t>
      </w:r>
      <w:r w:rsidRPr="000A08DF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  от </w:t>
      </w:r>
      <w:r w:rsidR="001E62C9">
        <w:rPr>
          <w:rFonts w:ascii="Times New Roman" w:hAnsi="Times New Roman"/>
          <w:bCs/>
          <w:sz w:val="28"/>
          <w:szCs w:val="28"/>
        </w:rPr>
        <w:t>09 января 2018</w:t>
      </w:r>
      <w:r w:rsidRPr="000A08DF">
        <w:rPr>
          <w:rFonts w:ascii="Times New Roman" w:hAnsi="Times New Roman"/>
          <w:bCs/>
          <w:sz w:val="28"/>
          <w:szCs w:val="28"/>
        </w:rPr>
        <w:t xml:space="preserve"> года  </w:t>
      </w:r>
      <w:r w:rsidR="001E62C9">
        <w:rPr>
          <w:rFonts w:ascii="Times New Roman" w:hAnsi="Times New Roman"/>
          <w:bCs/>
          <w:sz w:val="28"/>
          <w:szCs w:val="28"/>
        </w:rPr>
        <w:t>№  27/29-15</w:t>
      </w:r>
      <w:r w:rsidRPr="000A08DF">
        <w:rPr>
          <w:rFonts w:ascii="Times New Roman" w:hAnsi="Times New Roman"/>
          <w:bCs/>
          <w:sz w:val="28"/>
          <w:szCs w:val="28"/>
        </w:rPr>
        <w:t xml:space="preserve">7 </w:t>
      </w:r>
      <w:r w:rsidRPr="000A08DF">
        <w:rPr>
          <w:rFonts w:ascii="Times New Roman" w:hAnsi="Times New Roman"/>
          <w:sz w:val="28"/>
          <w:szCs w:val="28"/>
        </w:rPr>
        <w:t>утвержден «Об утверждении Порядка участия в организации деятельности по сбору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8DF">
        <w:rPr>
          <w:rFonts w:ascii="Times New Roman" w:hAnsi="Times New Roman"/>
          <w:sz w:val="28"/>
          <w:szCs w:val="28"/>
        </w:rPr>
        <w:t>(в том числе раздельному сбору) и транспортированию твердых коммунальных отходов на террито</w:t>
      </w:r>
      <w:r w:rsidR="00895668">
        <w:rPr>
          <w:rFonts w:ascii="Times New Roman" w:hAnsi="Times New Roman"/>
          <w:sz w:val="28"/>
          <w:szCs w:val="28"/>
        </w:rPr>
        <w:t xml:space="preserve">рии  сельского поселения </w:t>
      </w:r>
      <w:r w:rsidR="00F2227A">
        <w:rPr>
          <w:rFonts w:ascii="Times New Roman" w:hAnsi="Times New Roman"/>
          <w:sz w:val="28"/>
          <w:szCs w:val="28"/>
        </w:rPr>
        <w:t xml:space="preserve"> </w:t>
      </w:r>
      <w:r w:rsidR="00895668">
        <w:rPr>
          <w:rFonts w:ascii="Times New Roman" w:hAnsi="Times New Roman"/>
          <w:sz w:val="28"/>
          <w:szCs w:val="28"/>
        </w:rPr>
        <w:t>Зяк-Ишметовский</w:t>
      </w:r>
      <w:r w:rsidRPr="000A08DF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0A08DF">
        <w:rPr>
          <w:rFonts w:ascii="Times New Roman" w:hAnsi="Times New Roman"/>
          <w:sz w:val="28"/>
          <w:szCs w:val="28"/>
        </w:rPr>
        <w:t xml:space="preserve">  района Куюргазинский район  Республики Башкортостан», 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подъездов к ним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(арендаторы) несут ответственность за не провидение или несвоевременное проведение работ по уборке и содержанию производственных площадей хозяйствующих субъектов и прилегающей зоны, в том числе по </w:t>
      </w:r>
      <w:r w:rsidRPr="000A08DF">
        <w:rPr>
          <w:rFonts w:ascii="Times New Roman" w:hAnsi="Times New Roman"/>
          <w:sz w:val="28"/>
          <w:szCs w:val="28"/>
        </w:rPr>
        <w:lastRenderedPageBreak/>
        <w:t>организации сбора, временного хранения и вывоза бытового мусора, отходов производства и потребления.</w:t>
      </w:r>
    </w:p>
    <w:p w:rsidR="0054188B" w:rsidRPr="000A08DF" w:rsidRDefault="0054188B" w:rsidP="00541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8DF">
        <w:rPr>
          <w:rFonts w:ascii="Times New Roman" w:hAnsi="Times New Roman"/>
          <w:color w:val="000000"/>
          <w:sz w:val="28"/>
          <w:szCs w:val="28"/>
        </w:rPr>
        <w:tab/>
        <w:t xml:space="preserve">В сельском поселении </w:t>
      </w:r>
      <w:r w:rsidR="00211EF4">
        <w:rPr>
          <w:rFonts w:ascii="Times New Roman" w:hAnsi="Times New Roman"/>
          <w:color w:val="000000"/>
          <w:sz w:val="28"/>
          <w:szCs w:val="28"/>
        </w:rPr>
        <w:t>Зяк-Ишметовский</w:t>
      </w:r>
      <w:r w:rsidRPr="000A08DF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</w:t>
      </w:r>
      <w:r w:rsidRPr="000A08DF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заключен договор с РО </w:t>
      </w:r>
      <w:proofErr w:type="spellStart"/>
      <w:r w:rsidRPr="000A08DF">
        <w:rPr>
          <w:rFonts w:ascii="Times New Roman" w:hAnsi="Times New Roman"/>
          <w:color w:val="000000"/>
          <w:sz w:val="28"/>
          <w:szCs w:val="28"/>
        </w:rPr>
        <w:t>Экосити</w:t>
      </w:r>
      <w:proofErr w:type="spellEnd"/>
      <w:r w:rsidRPr="000A08DF">
        <w:rPr>
          <w:rFonts w:ascii="Times New Roman" w:hAnsi="Times New Roman"/>
          <w:color w:val="000000"/>
          <w:sz w:val="28"/>
          <w:szCs w:val="28"/>
        </w:rPr>
        <w:t>, на возмездное оказание услуг по вывозу и размещению твердых бытовых отходов. Оплата услуг производится по тарифу на вывоз ТБО для предприятий и организаций.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188B" w:rsidRPr="008D2581" w:rsidRDefault="0054188B" w:rsidP="0054188B">
      <w:pPr>
        <w:pStyle w:val="1"/>
        <w:tabs>
          <w:tab w:val="left" w:pos="0"/>
          <w:tab w:val="left" w:pos="391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8D2581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188B" w:rsidRPr="004D7F97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целями программы «Развитие </w:t>
      </w:r>
      <w:proofErr w:type="spellStart"/>
      <w:r w:rsidRPr="004D7F97">
        <w:rPr>
          <w:rFonts w:ascii="Times New Roman" w:hAnsi="Times New Roman"/>
          <w:sz w:val="28"/>
          <w:szCs w:val="28"/>
        </w:rPr>
        <w:t>жилищно</w:t>
      </w:r>
      <w:proofErr w:type="spellEnd"/>
      <w:r w:rsidRPr="004D7F97">
        <w:rPr>
          <w:rFonts w:ascii="Times New Roman" w:hAnsi="Times New Roman"/>
          <w:sz w:val="28"/>
          <w:szCs w:val="28"/>
        </w:rPr>
        <w:t xml:space="preserve"> - комм</w:t>
      </w:r>
      <w:r>
        <w:rPr>
          <w:rFonts w:ascii="Times New Roman" w:hAnsi="Times New Roman"/>
          <w:sz w:val="28"/>
          <w:szCs w:val="28"/>
        </w:rPr>
        <w:t xml:space="preserve">унального хозяйства в сельском поселении </w:t>
      </w:r>
      <w:r w:rsidR="00211EF4">
        <w:rPr>
          <w:rFonts w:ascii="Times New Roman" w:hAnsi="Times New Roman"/>
          <w:sz w:val="28"/>
          <w:szCs w:val="28"/>
        </w:rPr>
        <w:t>Зяк-Ишметовский</w:t>
      </w:r>
      <w:r w:rsidRPr="004D7F97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4D7F9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2020-2022</w:t>
      </w:r>
      <w:r w:rsidRPr="004D7F9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F97">
        <w:rPr>
          <w:rFonts w:ascii="Times New Roman" w:hAnsi="Times New Roman"/>
          <w:sz w:val="28"/>
          <w:szCs w:val="28"/>
        </w:rPr>
        <w:t>являются: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достижение нормативного качества всех видов коммунальных услуг;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</w:r>
    </w:p>
    <w:p w:rsidR="0054188B" w:rsidRDefault="0054188B" w:rsidP="005418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обеспечение доступности для населения стоимости коммунальных услуг.</w:t>
      </w:r>
    </w:p>
    <w:p w:rsidR="0054188B" w:rsidRDefault="0054188B" w:rsidP="0054188B">
      <w:pPr>
        <w:jc w:val="both"/>
        <w:rPr>
          <w:rFonts w:ascii="Times New Roman" w:hAnsi="Times New Roman"/>
          <w:sz w:val="28"/>
          <w:szCs w:val="28"/>
        </w:rPr>
      </w:pPr>
    </w:p>
    <w:p w:rsidR="0054188B" w:rsidRPr="001A4DF9" w:rsidRDefault="0054188B" w:rsidP="005418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A4DF9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54188B" w:rsidRPr="00860ACB" w:rsidRDefault="0054188B" w:rsidP="005418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0ACB">
        <w:rPr>
          <w:rFonts w:ascii="Times New Roman" w:hAnsi="Times New Roman"/>
          <w:sz w:val="28"/>
          <w:szCs w:val="28"/>
        </w:rPr>
        <w:t xml:space="preserve">Период реализации Программы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860AC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860A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Программа может корректироваться.</w:t>
      </w:r>
    </w:p>
    <w:p w:rsidR="0054188B" w:rsidRPr="009B03A1" w:rsidRDefault="0054188B" w:rsidP="00541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4.Система программных мероприятий, ресурсное обеспечение </w:t>
      </w:r>
      <w:r w:rsidRPr="001A4DF9">
        <w:rPr>
          <w:rFonts w:ascii="Times New Roman" w:hAnsi="Times New Roman"/>
          <w:b/>
          <w:sz w:val="28"/>
          <w:szCs w:val="28"/>
        </w:rPr>
        <w:t>Программы</w:t>
      </w:r>
    </w:p>
    <w:p w:rsidR="0054188B" w:rsidRDefault="0054188B" w:rsidP="0054188B">
      <w:pPr>
        <w:tabs>
          <w:tab w:val="left" w:pos="9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Система водоснабжения</w:t>
      </w:r>
    </w:p>
    <w:p w:rsidR="0054188B" w:rsidRPr="0016322C" w:rsidRDefault="0054188B" w:rsidP="0054188B">
      <w:pPr>
        <w:tabs>
          <w:tab w:val="left" w:pos="9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56"/>
        <w:gridCol w:w="1418"/>
        <w:gridCol w:w="1134"/>
        <w:gridCol w:w="992"/>
        <w:gridCol w:w="1134"/>
        <w:gridCol w:w="1134"/>
        <w:gridCol w:w="1134"/>
        <w:gridCol w:w="1559"/>
      </w:tblGrid>
      <w:tr w:rsidR="0054188B" w:rsidRPr="0043464F" w:rsidTr="0032224D">
        <w:tc>
          <w:tcPr>
            <w:tcW w:w="540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6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Мощ-ность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992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потреби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Необхо-димые</w:t>
            </w:r>
            <w:proofErr w:type="spell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апитальные</w:t>
            </w:r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затра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,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инвести-ций</w:t>
            </w:r>
            <w:proofErr w:type="spellEnd"/>
          </w:p>
        </w:tc>
        <w:tc>
          <w:tcPr>
            <w:tcW w:w="1559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реализацию проекта</w:t>
            </w:r>
          </w:p>
        </w:tc>
      </w:tr>
      <w:tr w:rsidR="0054188B" w:rsidRPr="0043464F" w:rsidTr="0032224D">
        <w:tc>
          <w:tcPr>
            <w:tcW w:w="540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6" w:type="dxa"/>
          </w:tcPr>
          <w:p w:rsidR="0054188B" w:rsidRPr="009F3D86" w:rsidRDefault="0054188B" w:rsidP="00211EF4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водопроводной сети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 </w:t>
            </w:r>
            <w:r w:rsidR="00211EF4">
              <w:rPr>
                <w:rFonts w:ascii="Times New Roman" w:hAnsi="Times New Roman"/>
                <w:color w:val="000000"/>
                <w:sz w:val="24"/>
                <w:szCs w:val="24"/>
              </w:rPr>
              <w:t>Зяк-Ишметовский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зование</w:t>
            </w:r>
            <w:proofErr w:type="spell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устранения </w:t>
            </w: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прорывов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88B" w:rsidRPr="009F3D86" w:rsidRDefault="00AC7970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54188B" w:rsidRPr="009F3D86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D8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4188B" w:rsidRPr="009F3D86" w:rsidRDefault="00211EF4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 Зяк-Ишметовский</w:t>
            </w:r>
            <w:r w:rsidR="00541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</w:tbl>
    <w:p w:rsidR="0054188B" w:rsidRPr="0043464F" w:rsidRDefault="0054188B" w:rsidP="0054188B">
      <w:pPr>
        <w:tabs>
          <w:tab w:val="left" w:pos="992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188B" w:rsidRDefault="0054188B" w:rsidP="0054188B">
      <w:pPr>
        <w:tabs>
          <w:tab w:val="left" w:pos="9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188B" w:rsidRPr="0016322C" w:rsidRDefault="0054188B" w:rsidP="0054188B">
      <w:pPr>
        <w:tabs>
          <w:tab w:val="left" w:pos="99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322C">
        <w:rPr>
          <w:rFonts w:ascii="Times New Roman" w:hAnsi="Times New Roman"/>
          <w:b/>
          <w:color w:val="000000"/>
          <w:sz w:val="28"/>
          <w:szCs w:val="28"/>
        </w:rPr>
        <w:t>Ут</w:t>
      </w:r>
      <w:r>
        <w:rPr>
          <w:rFonts w:ascii="Times New Roman" w:hAnsi="Times New Roman"/>
          <w:b/>
          <w:color w:val="000000"/>
          <w:sz w:val="28"/>
          <w:szCs w:val="28"/>
        </w:rPr>
        <w:t>илизация твердо-бытовых отходов</w:t>
      </w:r>
    </w:p>
    <w:tbl>
      <w:tblPr>
        <w:tblW w:w="106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560"/>
        <w:gridCol w:w="1276"/>
        <w:gridCol w:w="1075"/>
        <w:gridCol w:w="1091"/>
        <w:gridCol w:w="1247"/>
        <w:gridCol w:w="1134"/>
        <w:gridCol w:w="1123"/>
        <w:gridCol w:w="1418"/>
      </w:tblGrid>
      <w:tr w:rsidR="0054188B" w:rsidRPr="006A34DE" w:rsidTr="0032224D">
        <w:tc>
          <w:tcPr>
            <w:tcW w:w="708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1075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Мощ-ность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091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потреби-телей</w:t>
            </w:r>
            <w:proofErr w:type="spellEnd"/>
          </w:p>
        </w:tc>
        <w:tc>
          <w:tcPr>
            <w:tcW w:w="1247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Необхо-димые</w:t>
            </w:r>
            <w:proofErr w:type="spell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капиталь. затраты, </w:t>
            </w: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123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инвести-ций</w:t>
            </w:r>
            <w:proofErr w:type="spellEnd"/>
          </w:p>
        </w:tc>
        <w:tc>
          <w:tcPr>
            <w:tcW w:w="1418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реализацию проекта</w:t>
            </w:r>
          </w:p>
        </w:tc>
      </w:tr>
      <w:tr w:rsidR="0054188B" w:rsidRPr="006A34DE" w:rsidTr="0032224D">
        <w:tc>
          <w:tcPr>
            <w:tcW w:w="708" w:type="dxa"/>
          </w:tcPr>
          <w:p w:rsidR="0054188B" w:rsidRPr="006A34DE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4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окружаю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щей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</w:t>
            </w:r>
          </w:p>
        </w:tc>
        <w:tc>
          <w:tcPr>
            <w:tcW w:w="1276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свалки</w:t>
            </w:r>
          </w:p>
        </w:tc>
        <w:tc>
          <w:tcPr>
            <w:tcW w:w="1075" w:type="dxa"/>
          </w:tcPr>
          <w:p w:rsidR="0054188B" w:rsidRPr="00957BE0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54188B" w:rsidRDefault="00AC7970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1065</w:t>
            </w:r>
          </w:p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54188B" w:rsidRPr="00957BE0" w:rsidRDefault="00AC7970" w:rsidP="0032224D">
            <w:pPr>
              <w:tabs>
                <w:tab w:val="left" w:pos="992"/>
              </w:tabs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4188B" w:rsidRPr="00DD01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23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54188B" w:rsidRPr="0052752F" w:rsidRDefault="00211EF4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 Зяк-Ишметовский</w:t>
            </w:r>
          </w:p>
        </w:tc>
      </w:tr>
      <w:tr w:rsidR="0054188B" w:rsidRPr="006A34DE" w:rsidTr="0032224D">
        <w:trPr>
          <w:trHeight w:val="2240"/>
        </w:trPr>
        <w:tc>
          <w:tcPr>
            <w:tcW w:w="708" w:type="dxa"/>
          </w:tcPr>
          <w:p w:rsidR="0054188B" w:rsidRPr="006A34DE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Устране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несанкционированных свалок</w:t>
            </w:r>
          </w:p>
        </w:tc>
        <w:tc>
          <w:tcPr>
            <w:tcW w:w="1075" w:type="dxa"/>
          </w:tcPr>
          <w:p w:rsidR="0054188B" w:rsidRPr="00957BE0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247" w:type="dxa"/>
          </w:tcPr>
          <w:p w:rsidR="0054188B" w:rsidRPr="00DD01B3" w:rsidRDefault="00AC7970" w:rsidP="0032224D">
            <w:pPr>
              <w:tabs>
                <w:tab w:val="left" w:pos="992"/>
              </w:tabs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418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188B" w:rsidRPr="00B20569" w:rsidRDefault="0054188B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23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54188B" w:rsidRPr="0052752F" w:rsidRDefault="00211EF4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 Зяк-Ишметовский</w:t>
            </w:r>
          </w:p>
        </w:tc>
      </w:tr>
      <w:tr w:rsidR="0054188B" w:rsidRPr="006A34DE" w:rsidTr="0032224D">
        <w:tc>
          <w:tcPr>
            <w:tcW w:w="708" w:type="dxa"/>
          </w:tcPr>
          <w:p w:rsidR="0054188B" w:rsidRPr="006A34DE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8B" w:rsidRPr="00222AED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Вывоз мусора</w:t>
            </w:r>
          </w:p>
        </w:tc>
        <w:tc>
          <w:tcPr>
            <w:tcW w:w="1075" w:type="dxa"/>
          </w:tcPr>
          <w:p w:rsidR="0054188B" w:rsidRPr="00957BE0" w:rsidRDefault="0054188B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</w:tcPr>
          <w:p w:rsidR="0054188B" w:rsidRPr="00222AED" w:rsidRDefault="00AC7970" w:rsidP="0032224D">
            <w:pPr>
              <w:tabs>
                <w:tab w:val="left" w:pos="992"/>
              </w:tabs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247" w:type="dxa"/>
          </w:tcPr>
          <w:p w:rsidR="0054188B" w:rsidRPr="00DD01B3" w:rsidRDefault="0054188B" w:rsidP="0032224D">
            <w:pPr>
              <w:tabs>
                <w:tab w:val="left" w:pos="992"/>
              </w:tabs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1B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4188B" w:rsidRPr="00B20569" w:rsidRDefault="0054188B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123" w:type="dxa"/>
          </w:tcPr>
          <w:p w:rsidR="0054188B" w:rsidRPr="00222AED" w:rsidRDefault="0054188B" w:rsidP="0032224D">
            <w:pPr>
              <w:tabs>
                <w:tab w:val="left" w:pos="99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222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</w:tcPr>
          <w:p w:rsidR="0054188B" w:rsidRPr="0052752F" w:rsidRDefault="0054188B" w:rsidP="003222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52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</w:t>
            </w:r>
            <w:r w:rsidR="00211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Зяк-Ишметовский</w:t>
            </w:r>
          </w:p>
        </w:tc>
      </w:tr>
    </w:tbl>
    <w:p w:rsidR="0054188B" w:rsidRPr="006A34DE" w:rsidRDefault="0054188B" w:rsidP="0054188B">
      <w:pPr>
        <w:tabs>
          <w:tab w:val="left" w:pos="992"/>
        </w:tabs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188B" w:rsidRPr="0025054A" w:rsidRDefault="0054188B" w:rsidP="0054188B">
      <w:pPr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r w:rsidRPr="00C934EA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54188B" w:rsidRPr="0025054A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54A">
        <w:rPr>
          <w:rFonts w:ascii="Times New Roman" w:hAnsi="Times New Roman"/>
          <w:sz w:val="28"/>
          <w:szCs w:val="28"/>
        </w:rPr>
        <w:t>Организация управления и контроль являются важнейшими элементами выпол</w:t>
      </w:r>
      <w:r>
        <w:rPr>
          <w:rFonts w:ascii="Times New Roman" w:hAnsi="Times New Roman"/>
          <w:sz w:val="28"/>
          <w:szCs w:val="28"/>
        </w:rPr>
        <w:t xml:space="preserve">нения Программы. Организацию и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25054A">
        <w:rPr>
          <w:rFonts w:ascii="Times New Roman" w:hAnsi="Times New Roman"/>
          <w:sz w:val="28"/>
          <w:szCs w:val="28"/>
        </w:rPr>
        <w:t>за</w:t>
      </w:r>
      <w:proofErr w:type="gramEnd"/>
      <w:r w:rsidRPr="0025054A">
        <w:rPr>
          <w:rFonts w:ascii="Times New Roman" w:hAnsi="Times New Roman"/>
          <w:sz w:val="28"/>
          <w:szCs w:val="28"/>
        </w:rPr>
        <w:t xml:space="preserve"> исполнением Программы осуществляет глав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="00211EF4">
        <w:rPr>
          <w:rFonts w:ascii="Times New Roman" w:hAnsi="Times New Roman"/>
          <w:sz w:val="28"/>
          <w:szCs w:val="28"/>
        </w:rPr>
        <w:t>Зяк-Ишметовский</w:t>
      </w:r>
      <w:r w:rsidRPr="0025054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 муниципального района </w:t>
      </w:r>
      <w:r w:rsidRPr="0025054A">
        <w:rPr>
          <w:rFonts w:ascii="Times New Roman" w:hAnsi="Times New Roman"/>
          <w:sz w:val="28"/>
          <w:szCs w:val="28"/>
        </w:rPr>
        <w:t>Куюргазински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54188B" w:rsidRPr="0025054A" w:rsidRDefault="0054188B" w:rsidP="005418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54A">
        <w:rPr>
          <w:rFonts w:ascii="Times New Roman" w:hAnsi="Times New Roman"/>
          <w:sz w:val="28"/>
          <w:szCs w:val="28"/>
        </w:rPr>
        <w:t xml:space="preserve">Основными задачами управления реализацией Программы являются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1EF4">
        <w:rPr>
          <w:rFonts w:ascii="Times New Roman" w:hAnsi="Times New Roman"/>
          <w:sz w:val="28"/>
          <w:szCs w:val="28"/>
        </w:rPr>
        <w:t>Зяк-Ишметовский</w:t>
      </w:r>
      <w:r w:rsidRPr="0025054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 муниципального района </w:t>
      </w:r>
      <w:r w:rsidRPr="0025054A">
        <w:rPr>
          <w:rFonts w:ascii="Times New Roman" w:hAnsi="Times New Roman"/>
          <w:sz w:val="28"/>
          <w:szCs w:val="28"/>
        </w:rPr>
        <w:t>Куюргазински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  <w:r w:rsidRPr="0025054A">
        <w:rPr>
          <w:rFonts w:ascii="Times New Roman" w:hAnsi="Times New Roman"/>
          <w:sz w:val="28"/>
          <w:szCs w:val="28"/>
        </w:rPr>
        <w:t>;</w:t>
      </w:r>
    </w:p>
    <w:p w:rsidR="0054188B" w:rsidRPr="0025054A" w:rsidRDefault="0054188B" w:rsidP="0054188B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54A">
        <w:rPr>
          <w:rFonts w:ascii="Times New Roman" w:hAnsi="Times New Roman"/>
          <w:sz w:val="28"/>
          <w:szCs w:val="28"/>
        </w:rPr>
        <w:lastRenderedPageBreak/>
        <w:t>привлечение инвесторов для реализации привлекательных инвестиционных проектов;</w:t>
      </w:r>
    </w:p>
    <w:p w:rsidR="0054188B" w:rsidRPr="0025054A" w:rsidRDefault="0054188B" w:rsidP="0054188B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54A">
        <w:rPr>
          <w:rFonts w:ascii="Times New Roman" w:hAnsi="Times New Roman"/>
          <w:sz w:val="28"/>
          <w:szCs w:val="28"/>
        </w:rPr>
        <w:t>обеспечение эффективного и целевого использования финансовых ресурсов;</w:t>
      </w:r>
    </w:p>
    <w:p w:rsidR="0054188B" w:rsidRPr="0025054A" w:rsidRDefault="0054188B" w:rsidP="0054188B">
      <w:pPr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054A">
        <w:rPr>
          <w:rFonts w:ascii="Times New Roman" w:hAnsi="Times New Roman"/>
          <w:sz w:val="28"/>
          <w:szCs w:val="28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54188B" w:rsidRPr="0025054A" w:rsidRDefault="0054188B" w:rsidP="0054188B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54A">
        <w:rPr>
          <w:rFonts w:ascii="Times New Roman" w:hAnsi="Times New Roman" w:cs="Times New Roman"/>
          <w:sz w:val="28"/>
          <w:szCs w:val="28"/>
        </w:rPr>
        <w:t xml:space="preserve">            Мониторинг выполнения производственных программ и инвестиционных программ организаций коммунального хозяйства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хозяйства, а также анализ информации о состоянии и развитии соответствующих систем коммунальной инфраструктуры.</w:t>
      </w:r>
    </w:p>
    <w:p w:rsidR="0054188B" w:rsidRPr="0025054A" w:rsidRDefault="0054188B" w:rsidP="0054188B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54A">
        <w:rPr>
          <w:rFonts w:ascii="Times New Roman" w:hAnsi="Times New Roman" w:cs="Times New Roman"/>
          <w:sz w:val="28"/>
          <w:szCs w:val="28"/>
        </w:rPr>
        <w:t>Мониторинг выполнения производственных программ и инвестиционных программ организаций коммунального хозяйства проводится в соответствии с методикой проведения указанного мониторинга, содержащей перечень экономических и иных показателей, применяемых отделом ЖКХ для анализа информации о выполнении производственной программы и инвестиционной программы организации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88B" w:rsidRPr="0016322C" w:rsidRDefault="0054188B" w:rsidP="0054188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88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88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88B" w:rsidRPr="00860AC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</w:t>
      </w:r>
      <w:r w:rsidR="00211EF4">
        <w:rPr>
          <w:rFonts w:ascii="Times New Roman" w:hAnsi="Times New Roman"/>
          <w:sz w:val="28"/>
          <w:szCs w:val="28"/>
        </w:rPr>
        <w:t>и</w:t>
      </w:r>
      <w:r w:rsidR="00211EF4">
        <w:rPr>
          <w:rFonts w:ascii="Times New Roman" w:hAnsi="Times New Roman"/>
          <w:sz w:val="28"/>
          <w:szCs w:val="28"/>
        </w:rPr>
        <w:tab/>
      </w:r>
      <w:r w:rsidR="00211EF4">
        <w:rPr>
          <w:rFonts w:ascii="Times New Roman" w:hAnsi="Times New Roman"/>
          <w:sz w:val="28"/>
          <w:szCs w:val="28"/>
        </w:rPr>
        <w:tab/>
      </w:r>
      <w:r w:rsidR="00211EF4">
        <w:rPr>
          <w:rFonts w:ascii="Times New Roman" w:hAnsi="Times New Roman"/>
          <w:sz w:val="28"/>
          <w:szCs w:val="28"/>
        </w:rPr>
        <w:tab/>
      </w:r>
      <w:r w:rsidR="00211EF4">
        <w:rPr>
          <w:rFonts w:ascii="Times New Roman" w:hAnsi="Times New Roman"/>
          <w:sz w:val="28"/>
          <w:szCs w:val="28"/>
        </w:rPr>
        <w:tab/>
      </w:r>
      <w:r w:rsidR="00211EF4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="00211EF4">
        <w:rPr>
          <w:rFonts w:ascii="Times New Roman" w:hAnsi="Times New Roman"/>
          <w:sz w:val="28"/>
          <w:szCs w:val="28"/>
        </w:rPr>
        <w:t>Г.З.Зайнагабдинова</w:t>
      </w:r>
      <w:proofErr w:type="spellEnd"/>
    </w:p>
    <w:p w:rsidR="0054188B" w:rsidRPr="00860ACB" w:rsidRDefault="0054188B" w:rsidP="00541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21" w:rsidRDefault="008F3021" w:rsidP="0054188B">
      <w:pPr>
        <w:ind w:hanging="567"/>
      </w:pPr>
    </w:p>
    <w:sectPr w:rsidR="008F3021" w:rsidSect="000A08D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/>
      </w:rPr>
    </w:lvl>
  </w:abstractNum>
  <w:abstractNum w:abstractNumId="1">
    <w:nsid w:val="20A80138"/>
    <w:multiLevelType w:val="hybridMultilevel"/>
    <w:tmpl w:val="7F9E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8B"/>
    <w:rsid w:val="001E62C9"/>
    <w:rsid w:val="00211EF4"/>
    <w:rsid w:val="00262277"/>
    <w:rsid w:val="002F7D8A"/>
    <w:rsid w:val="0054188B"/>
    <w:rsid w:val="00812A11"/>
    <w:rsid w:val="00895668"/>
    <w:rsid w:val="008F3021"/>
    <w:rsid w:val="00AC7970"/>
    <w:rsid w:val="00F2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188B"/>
    <w:pPr>
      <w:ind w:left="720"/>
      <w:contextualSpacing/>
    </w:pPr>
  </w:style>
  <w:style w:type="paragraph" w:customStyle="1" w:styleId="ConsNormal">
    <w:name w:val="ConsNormal"/>
    <w:rsid w:val="005418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4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541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dcterms:created xsi:type="dcterms:W3CDTF">2020-01-30T06:02:00Z</dcterms:created>
  <dcterms:modified xsi:type="dcterms:W3CDTF">2020-01-31T06:32:00Z</dcterms:modified>
</cp:coreProperties>
</file>